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67E" w:rsidRDefault="00C8167E" w:rsidP="00C8167E">
      <w:pPr>
        <w:ind w:left="360"/>
        <w:jc w:val="center"/>
        <w:rPr>
          <w:b/>
          <w:szCs w:val="28"/>
        </w:rPr>
      </w:pPr>
      <w:proofErr w:type="spellStart"/>
      <w:r>
        <w:rPr>
          <w:b/>
          <w:szCs w:val="28"/>
        </w:rPr>
        <w:t>Міністерство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освіти</w:t>
      </w:r>
      <w:proofErr w:type="spellEnd"/>
      <w:r>
        <w:rPr>
          <w:b/>
          <w:szCs w:val="28"/>
        </w:rPr>
        <w:t xml:space="preserve"> і науки </w:t>
      </w:r>
      <w:proofErr w:type="spellStart"/>
      <w:r>
        <w:rPr>
          <w:b/>
          <w:szCs w:val="28"/>
        </w:rPr>
        <w:t>України</w:t>
      </w:r>
      <w:proofErr w:type="spellEnd"/>
    </w:p>
    <w:p w:rsidR="00C8167E" w:rsidRDefault="00C8167E" w:rsidP="00C8167E">
      <w:pPr>
        <w:ind w:left="360"/>
        <w:jc w:val="center"/>
        <w:rPr>
          <w:b/>
          <w:szCs w:val="28"/>
        </w:rPr>
      </w:pPr>
      <w:proofErr w:type="spellStart"/>
      <w:r>
        <w:rPr>
          <w:b/>
          <w:szCs w:val="28"/>
        </w:rPr>
        <w:t>Херсонський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державний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університет</w:t>
      </w:r>
      <w:proofErr w:type="spellEnd"/>
    </w:p>
    <w:p w:rsidR="00C8167E" w:rsidRDefault="00C8167E" w:rsidP="00C8167E">
      <w:pPr>
        <w:ind w:left="360"/>
        <w:jc w:val="center"/>
        <w:rPr>
          <w:b/>
          <w:szCs w:val="28"/>
        </w:rPr>
      </w:pPr>
      <w:r>
        <w:rPr>
          <w:b/>
          <w:szCs w:val="28"/>
        </w:rPr>
        <w:t xml:space="preserve">Кафедра </w:t>
      </w:r>
      <w:proofErr w:type="spellStart"/>
      <w:r>
        <w:rPr>
          <w:b/>
          <w:szCs w:val="28"/>
        </w:rPr>
        <w:t>фізики</w:t>
      </w:r>
      <w:proofErr w:type="spellEnd"/>
      <w:r>
        <w:rPr>
          <w:b/>
          <w:szCs w:val="28"/>
        </w:rPr>
        <w:t xml:space="preserve"> та методики </w:t>
      </w:r>
      <w:proofErr w:type="spellStart"/>
      <w:r>
        <w:rPr>
          <w:b/>
          <w:szCs w:val="28"/>
        </w:rPr>
        <w:t>її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навчання</w:t>
      </w:r>
      <w:proofErr w:type="spellEnd"/>
    </w:p>
    <w:p w:rsidR="00C8167E" w:rsidRDefault="00C8167E" w:rsidP="00C8167E">
      <w:pPr>
        <w:ind w:left="360"/>
        <w:jc w:val="center"/>
        <w:rPr>
          <w:b/>
          <w:szCs w:val="28"/>
        </w:rPr>
      </w:pPr>
    </w:p>
    <w:p w:rsidR="00C8167E" w:rsidRDefault="00C8167E" w:rsidP="00C8167E">
      <w:pPr>
        <w:ind w:left="360"/>
        <w:jc w:val="center"/>
        <w:rPr>
          <w:b/>
          <w:szCs w:val="28"/>
        </w:rPr>
      </w:pPr>
    </w:p>
    <w:p w:rsidR="00C8167E" w:rsidRDefault="00C8167E" w:rsidP="00C8167E">
      <w:pPr>
        <w:tabs>
          <w:tab w:val="left" w:pos="5760"/>
        </w:tabs>
        <w:ind w:left="360"/>
        <w:jc w:val="right"/>
        <w:rPr>
          <w:b/>
          <w:szCs w:val="28"/>
        </w:rPr>
      </w:pPr>
      <w:r>
        <w:rPr>
          <w:b/>
          <w:szCs w:val="28"/>
        </w:rPr>
        <w:t>“ЗАТВЕРДЖУЮ”</w:t>
      </w:r>
    </w:p>
    <w:p w:rsidR="00C8167E" w:rsidRDefault="00C8167E" w:rsidP="00C8167E">
      <w:pPr>
        <w:tabs>
          <w:tab w:val="left" w:pos="5760"/>
          <w:tab w:val="left" w:pos="7000"/>
        </w:tabs>
        <w:ind w:left="360" w:right="-21"/>
        <w:jc w:val="right"/>
      </w:pP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фізики</w:t>
      </w:r>
      <w:proofErr w:type="spellEnd"/>
    </w:p>
    <w:p w:rsidR="00C8167E" w:rsidRDefault="00C8167E" w:rsidP="00C8167E">
      <w:pPr>
        <w:tabs>
          <w:tab w:val="left" w:pos="5760"/>
          <w:tab w:val="left" w:pos="7000"/>
        </w:tabs>
        <w:ind w:left="360" w:right="-21"/>
        <w:jc w:val="right"/>
      </w:pPr>
      <w:r>
        <w:t xml:space="preserve">та методики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</w:p>
    <w:p w:rsidR="00C8167E" w:rsidRDefault="00C8167E" w:rsidP="00C8167E">
      <w:pPr>
        <w:tabs>
          <w:tab w:val="left" w:pos="5760"/>
        </w:tabs>
        <w:ind w:left="360" w:right="-2"/>
        <w:jc w:val="right"/>
      </w:pPr>
      <w:r>
        <w:rPr>
          <w:szCs w:val="28"/>
        </w:rPr>
        <w:t xml:space="preserve"> _______</w:t>
      </w:r>
      <w:r>
        <w:rPr>
          <w:lang w:val="uk-UA"/>
        </w:rPr>
        <w:t>Т.Л</w:t>
      </w:r>
      <w:r>
        <w:t xml:space="preserve">. </w:t>
      </w:r>
      <w:proofErr w:type="spellStart"/>
      <w:r>
        <w:rPr>
          <w:lang w:val="uk-UA"/>
        </w:rPr>
        <w:t>Гончаренк</w:t>
      </w:r>
      <w:proofErr w:type="spellEnd"/>
      <w:r>
        <w:t>ко</w:t>
      </w:r>
    </w:p>
    <w:p w:rsidR="00C8167E" w:rsidRDefault="00C8167E" w:rsidP="00C8167E">
      <w:pPr>
        <w:tabs>
          <w:tab w:val="left" w:pos="5760"/>
        </w:tabs>
        <w:ind w:left="360"/>
        <w:jc w:val="right"/>
      </w:pPr>
      <w:r>
        <w:t>“</w:t>
      </w:r>
      <w:r>
        <w:rPr>
          <w:lang w:val="uk-UA"/>
        </w:rPr>
        <w:t>02</w:t>
      </w:r>
      <w:r>
        <w:t xml:space="preserve">” </w:t>
      </w:r>
      <w:r>
        <w:rPr>
          <w:lang w:val="uk-UA"/>
        </w:rPr>
        <w:t xml:space="preserve">вересня </w:t>
      </w:r>
      <w:r>
        <w:t>201</w:t>
      </w:r>
      <w:r>
        <w:rPr>
          <w:lang w:val="uk-UA"/>
        </w:rPr>
        <w:t xml:space="preserve">9 </w:t>
      </w:r>
      <w:r>
        <w:t xml:space="preserve"> року</w:t>
      </w:r>
    </w:p>
    <w:p w:rsidR="00C8167E" w:rsidRDefault="00C8167E" w:rsidP="00C8167E">
      <w:pPr>
        <w:ind w:left="360"/>
        <w:jc w:val="right"/>
        <w:rPr>
          <w:szCs w:val="28"/>
        </w:rPr>
      </w:pPr>
    </w:p>
    <w:p w:rsidR="00C8167E" w:rsidRDefault="00C8167E" w:rsidP="00C8167E">
      <w:pPr>
        <w:ind w:left="360"/>
        <w:jc w:val="right"/>
        <w:rPr>
          <w:b/>
          <w:szCs w:val="28"/>
        </w:rPr>
      </w:pPr>
    </w:p>
    <w:p w:rsidR="00C8167E" w:rsidRDefault="00C8167E" w:rsidP="00C8167E">
      <w:pPr>
        <w:ind w:left="360"/>
        <w:jc w:val="right"/>
        <w:rPr>
          <w:b/>
          <w:szCs w:val="28"/>
        </w:rPr>
      </w:pPr>
    </w:p>
    <w:p w:rsidR="00C8167E" w:rsidRDefault="00C8167E" w:rsidP="00C8167E">
      <w:pPr>
        <w:ind w:left="360"/>
        <w:jc w:val="right"/>
        <w:rPr>
          <w:b/>
          <w:szCs w:val="28"/>
        </w:rPr>
      </w:pPr>
    </w:p>
    <w:p w:rsidR="00C8167E" w:rsidRDefault="00C8167E" w:rsidP="00C8167E">
      <w:pPr>
        <w:ind w:left="360"/>
        <w:jc w:val="right"/>
        <w:rPr>
          <w:b/>
          <w:szCs w:val="28"/>
        </w:rPr>
      </w:pPr>
    </w:p>
    <w:p w:rsidR="00346131" w:rsidRDefault="00346131" w:rsidP="00346131">
      <w:pPr>
        <w:jc w:val="right"/>
        <w:rPr>
          <w:b/>
          <w:szCs w:val="28"/>
        </w:rPr>
      </w:pPr>
    </w:p>
    <w:p w:rsidR="00346131" w:rsidRDefault="00346131" w:rsidP="00346131">
      <w:pPr>
        <w:jc w:val="right"/>
        <w:rPr>
          <w:b/>
          <w:szCs w:val="28"/>
        </w:rPr>
      </w:pPr>
    </w:p>
    <w:p w:rsidR="00346131" w:rsidRDefault="00346131" w:rsidP="00346131">
      <w:pPr>
        <w:jc w:val="center"/>
        <w:rPr>
          <w:b/>
          <w:szCs w:val="28"/>
        </w:rPr>
      </w:pPr>
      <w:r>
        <w:rPr>
          <w:b/>
          <w:szCs w:val="28"/>
          <w:lang w:val="uk-UA"/>
        </w:rPr>
        <w:t>РОБОЧА</w:t>
      </w:r>
      <w:r>
        <w:rPr>
          <w:b/>
          <w:szCs w:val="28"/>
        </w:rPr>
        <w:t xml:space="preserve"> ПРОГРАМА НАВЧАЛЬНОЇ ДИСЦИПЛІНИ</w:t>
      </w:r>
    </w:p>
    <w:p w:rsidR="00346131" w:rsidRDefault="00346131" w:rsidP="00346131">
      <w:pPr>
        <w:jc w:val="center"/>
        <w:rPr>
          <w:b/>
          <w:szCs w:val="28"/>
        </w:rPr>
      </w:pPr>
    </w:p>
    <w:p w:rsidR="00346131" w:rsidRDefault="00346131" w:rsidP="00346131">
      <w:pPr>
        <w:jc w:val="center"/>
        <w:rPr>
          <w:b/>
          <w:szCs w:val="28"/>
        </w:rPr>
      </w:pPr>
    </w:p>
    <w:p w:rsidR="00346131" w:rsidRDefault="00346131" w:rsidP="00346131">
      <w:pPr>
        <w:jc w:val="center"/>
        <w:rPr>
          <w:b/>
          <w:szCs w:val="28"/>
        </w:rPr>
      </w:pPr>
    </w:p>
    <w:p w:rsidR="00346131" w:rsidRDefault="00346131" w:rsidP="00346131">
      <w:pPr>
        <w:jc w:val="center"/>
        <w:rPr>
          <w:b/>
          <w:szCs w:val="28"/>
        </w:rPr>
      </w:pPr>
    </w:p>
    <w:p w:rsidR="00346131" w:rsidRDefault="006C4FDA" w:rsidP="00346131">
      <w:pPr>
        <w:spacing w:line="360" w:lineRule="auto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ВК5</w:t>
      </w:r>
      <w:r w:rsidR="0073066F">
        <w:rPr>
          <w:b/>
          <w:sz w:val="40"/>
          <w:szCs w:val="40"/>
          <w:lang w:val="uk-UA"/>
        </w:rPr>
        <w:t>.</w:t>
      </w:r>
      <w:r w:rsidR="00346131">
        <w:rPr>
          <w:b/>
          <w:sz w:val="40"/>
          <w:szCs w:val="40"/>
          <w:lang w:val="uk-UA"/>
        </w:rPr>
        <w:t xml:space="preserve"> </w:t>
      </w:r>
      <w:r w:rsidR="005B6847">
        <w:rPr>
          <w:b/>
          <w:sz w:val="40"/>
          <w:szCs w:val="40"/>
          <w:lang w:val="uk-UA"/>
        </w:rPr>
        <w:t>ТВОРЧ</w:t>
      </w:r>
      <w:r w:rsidR="00A4099F">
        <w:rPr>
          <w:b/>
          <w:sz w:val="40"/>
          <w:szCs w:val="40"/>
          <w:lang w:val="uk-UA"/>
        </w:rPr>
        <w:t>І ЗАДАЧІ З ФІЗИКИ</w:t>
      </w:r>
      <w:r w:rsidR="005B6847">
        <w:rPr>
          <w:b/>
          <w:sz w:val="40"/>
          <w:szCs w:val="40"/>
          <w:lang w:val="uk-UA"/>
        </w:rPr>
        <w:t xml:space="preserve"> ТА АСТРОНОМІЇ</w:t>
      </w:r>
    </w:p>
    <w:p w:rsidR="00346131" w:rsidRDefault="00346131" w:rsidP="00346131">
      <w:pPr>
        <w:jc w:val="center"/>
        <w:rPr>
          <w:b/>
          <w:szCs w:val="28"/>
          <w:lang w:val="uk-UA"/>
        </w:rPr>
      </w:pPr>
    </w:p>
    <w:p w:rsidR="00346131" w:rsidRDefault="00346131" w:rsidP="00346131">
      <w:pPr>
        <w:ind w:left="1320"/>
        <w:jc w:val="both"/>
        <w:rPr>
          <w:b/>
          <w:szCs w:val="28"/>
        </w:rPr>
      </w:pPr>
    </w:p>
    <w:p w:rsidR="00346131" w:rsidRDefault="00346131" w:rsidP="00346131">
      <w:pPr>
        <w:spacing w:line="360" w:lineRule="auto"/>
        <w:ind w:left="1320"/>
        <w:jc w:val="both"/>
        <w:rPr>
          <w:b/>
          <w:szCs w:val="28"/>
        </w:rPr>
      </w:pPr>
    </w:p>
    <w:p w:rsidR="00883A05" w:rsidRPr="00D03C17" w:rsidRDefault="00883A05" w:rsidP="00883A05">
      <w:pPr>
        <w:spacing w:line="360" w:lineRule="auto"/>
        <w:rPr>
          <w:bCs/>
          <w:szCs w:val="28"/>
        </w:rPr>
      </w:pPr>
      <w:proofErr w:type="spellStart"/>
      <w:proofErr w:type="gramStart"/>
      <w:r w:rsidRPr="00D03C17">
        <w:rPr>
          <w:bCs/>
          <w:szCs w:val="28"/>
        </w:rPr>
        <w:t>Спец</w:t>
      </w:r>
      <w:proofErr w:type="gramEnd"/>
      <w:r w:rsidRPr="00D03C17">
        <w:rPr>
          <w:bCs/>
          <w:szCs w:val="28"/>
        </w:rPr>
        <w:t>іальність</w:t>
      </w:r>
      <w:proofErr w:type="spellEnd"/>
      <w:r w:rsidRPr="00D03C17">
        <w:rPr>
          <w:bCs/>
          <w:szCs w:val="28"/>
        </w:rPr>
        <w:t xml:space="preserve">: 014.08 </w:t>
      </w:r>
      <w:proofErr w:type="spellStart"/>
      <w:r w:rsidRPr="00D03C17">
        <w:rPr>
          <w:bCs/>
          <w:szCs w:val="28"/>
        </w:rPr>
        <w:t>Середня</w:t>
      </w:r>
      <w:proofErr w:type="spellEnd"/>
      <w:r w:rsidRPr="00D03C17">
        <w:rPr>
          <w:bCs/>
          <w:szCs w:val="28"/>
        </w:rPr>
        <w:t xml:space="preserve"> </w:t>
      </w:r>
      <w:proofErr w:type="spellStart"/>
      <w:r w:rsidRPr="00D03C17">
        <w:rPr>
          <w:bCs/>
          <w:szCs w:val="28"/>
        </w:rPr>
        <w:t>освіта</w:t>
      </w:r>
      <w:proofErr w:type="spellEnd"/>
      <w:r w:rsidRPr="00D03C17">
        <w:rPr>
          <w:bCs/>
          <w:szCs w:val="28"/>
        </w:rPr>
        <w:t xml:space="preserve"> (</w:t>
      </w:r>
      <w:proofErr w:type="spellStart"/>
      <w:r w:rsidRPr="00D03C17">
        <w:rPr>
          <w:bCs/>
          <w:szCs w:val="28"/>
        </w:rPr>
        <w:t>фізика</w:t>
      </w:r>
      <w:proofErr w:type="spellEnd"/>
      <w:r w:rsidRPr="00D03C17">
        <w:rPr>
          <w:bCs/>
          <w:szCs w:val="28"/>
        </w:rPr>
        <w:t>)</w:t>
      </w:r>
    </w:p>
    <w:p w:rsidR="00883A05" w:rsidRDefault="00883A05" w:rsidP="00883A05">
      <w:pPr>
        <w:spacing w:line="360" w:lineRule="auto"/>
        <w:rPr>
          <w:szCs w:val="28"/>
          <w:lang w:val="uk-UA"/>
        </w:rPr>
      </w:pPr>
      <w:r w:rsidRPr="004C087D">
        <w:rPr>
          <w:b/>
          <w:szCs w:val="28"/>
          <w:lang w:val="uk-UA"/>
        </w:rPr>
        <w:t>Факультет</w:t>
      </w:r>
      <w:r w:rsidRPr="0004436B">
        <w:rPr>
          <w:szCs w:val="28"/>
          <w:lang w:val="uk-UA"/>
        </w:rPr>
        <w:t xml:space="preserve"> </w:t>
      </w:r>
      <w:r w:rsidR="00CD4FA8">
        <w:rPr>
          <w:szCs w:val="28"/>
          <w:lang w:val="uk-UA"/>
        </w:rPr>
        <w:t xml:space="preserve">комп’ютерних наук, </w:t>
      </w:r>
      <w:r w:rsidRPr="0004436B">
        <w:rPr>
          <w:szCs w:val="28"/>
          <w:lang w:val="uk-UA"/>
        </w:rPr>
        <w:t>фізики</w:t>
      </w:r>
      <w:r w:rsidR="00CD4FA8">
        <w:rPr>
          <w:szCs w:val="28"/>
          <w:lang w:val="uk-UA"/>
        </w:rPr>
        <w:t xml:space="preserve"> та</w:t>
      </w:r>
      <w:r w:rsidRPr="0004436B">
        <w:rPr>
          <w:szCs w:val="28"/>
          <w:lang w:val="uk-UA"/>
        </w:rPr>
        <w:t xml:space="preserve"> математики та інформатики</w:t>
      </w:r>
    </w:p>
    <w:p w:rsidR="00346131" w:rsidRDefault="00883A05" w:rsidP="00883A05">
      <w:pPr>
        <w:rPr>
          <w:szCs w:val="28"/>
        </w:rPr>
      </w:pPr>
      <w:r>
        <w:rPr>
          <w:szCs w:val="28"/>
          <w:lang w:val="uk-UA"/>
        </w:rPr>
        <w:t>1 курс, магістратура</w:t>
      </w:r>
    </w:p>
    <w:p w:rsidR="00346131" w:rsidRDefault="00346131" w:rsidP="00346131">
      <w:pPr>
        <w:jc w:val="center"/>
        <w:rPr>
          <w:szCs w:val="28"/>
        </w:rPr>
      </w:pPr>
    </w:p>
    <w:p w:rsidR="00346131" w:rsidRDefault="00346131" w:rsidP="00346131">
      <w:pPr>
        <w:jc w:val="center"/>
        <w:rPr>
          <w:szCs w:val="28"/>
        </w:rPr>
      </w:pPr>
    </w:p>
    <w:p w:rsidR="00346131" w:rsidRDefault="00346131" w:rsidP="00346131">
      <w:pPr>
        <w:jc w:val="center"/>
        <w:rPr>
          <w:szCs w:val="28"/>
        </w:rPr>
      </w:pPr>
    </w:p>
    <w:p w:rsidR="00346131" w:rsidRDefault="00346131" w:rsidP="00346131">
      <w:pPr>
        <w:jc w:val="center"/>
        <w:rPr>
          <w:szCs w:val="28"/>
        </w:rPr>
      </w:pPr>
    </w:p>
    <w:p w:rsidR="00346131" w:rsidRDefault="00346131" w:rsidP="00346131">
      <w:pPr>
        <w:jc w:val="center"/>
        <w:rPr>
          <w:szCs w:val="28"/>
        </w:rPr>
      </w:pPr>
    </w:p>
    <w:p w:rsidR="00346131" w:rsidRDefault="00346131" w:rsidP="00346131">
      <w:pPr>
        <w:jc w:val="center"/>
        <w:rPr>
          <w:szCs w:val="28"/>
        </w:rPr>
      </w:pPr>
    </w:p>
    <w:p w:rsidR="00346131" w:rsidRDefault="00346131" w:rsidP="00346131">
      <w:pPr>
        <w:jc w:val="center"/>
        <w:rPr>
          <w:szCs w:val="28"/>
        </w:rPr>
      </w:pPr>
    </w:p>
    <w:p w:rsidR="00346131" w:rsidRPr="00020E49" w:rsidRDefault="00346131" w:rsidP="00346131">
      <w:pPr>
        <w:jc w:val="center"/>
        <w:rPr>
          <w:szCs w:val="28"/>
        </w:rPr>
      </w:pPr>
    </w:p>
    <w:p w:rsidR="00867940" w:rsidRPr="00020E49" w:rsidRDefault="00867940" w:rsidP="00346131">
      <w:pPr>
        <w:jc w:val="center"/>
        <w:rPr>
          <w:szCs w:val="28"/>
        </w:rPr>
      </w:pPr>
    </w:p>
    <w:p w:rsidR="00867940" w:rsidRPr="00020E49" w:rsidRDefault="00867940" w:rsidP="00346131">
      <w:pPr>
        <w:jc w:val="center"/>
        <w:rPr>
          <w:szCs w:val="28"/>
        </w:rPr>
      </w:pPr>
    </w:p>
    <w:p w:rsidR="00867940" w:rsidRPr="00020E49" w:rsidRDefault="00867940" w:rsidP="00346131">
      <w:pPr>
        <w:jc w:val="center"/>
        <w:rPr>
          <w:szCs w:val="28"/>
        </w:rPr>
      </w:pPr>
    </w:p>
    <w:p w:rsidR="00346131" w:rsidRDefault="00346131" w:rsidP="00346131">
      <w:pPr>
        <w:rPr>
          <w:szCs w:val="28"/>
          <w:lang w:val="uk-UA"/>
        </w:rPr>
      </w:pPr>
    </w:p>
    <w:p w:rsidR="00346131" w:rsidRDefault="00346131" w:rsidP="00346131">
      <w:pPr>
        <w:jc w:val="center"/>
        <w:rPr>
          <w:b/>
          <w:szCs w:val="28"/>
        </w:rPr>
      </w:pPr>
      <w:r>
        <w:rPr>
          <w:b/>
          <w:szCs w:val="28"/>
        </w:rPr>
        <w:t>Херсон – 201</w:t>
      </w:r>
      <w:r w:rsidR="0027288C">
        <w:rPr>
          <w:b/>
          <w:szCs w:val="28"/>
          <w:lang w:val="uk-UA"/>
        </w:rPr>
        <w:t>9</w:t>
      </w:r>
      <w:r w:rsidRPr="00346131"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р</w:t>
      </w:r>
      <w:proofErr w:type="spellStart"/>
      <w:proofErr w:type="gramEnd"/>
      <w:r>
        <w:rPr>
          <w:b/>
          <w:szCs w:val="28"/>
          <w:lang w:val="uk-UA"/>
        </w:rPr>
        <w:t>ік</w:t>
      </w:r>
      <w:proofErr w:type="spellEnd"/>
    </w:p>
    <w:p w:rsidR="0019073B" w:rsidRPr="0019073B" w:rsidRDefault="00346131" w:rsidP="000D7E35">
      <w:pPr>
        <w:ind w:firstLine="709"/>
        <w:jc w:val="both"/>
        <w:rPr>
          <w:bCs/>
          <w:szCs w:val="28"/>
          <w:lang w:val="uk-UA"/>
        </w:rPr>
      </w:pPr>
      <w:r>
        <w:rPr>
          <w:szCs w:val="28"/>
          <w:lang w:val="uk-UA"/>
        </w:rPr>
        <w:br w:type="page"/>
      </w:r>
      <w:r>
        <w:rPr>
          <w:szCs w:val="28"/>
          <w:lang w:val="uk-UA"/>
        </w:rPr>
        <w:lastRenderedPageBreak/>
        <w:t xml:space="preserve">Робоча програма </w:t>
      </w:r>
      <w:r w:rsidR="0019073B" w:rsidRPr="000D7E35">
        <w:rPr>
          <w:szCs w:val="28"/>
          <w:u w:val="single"/>
          <w:lang w:val="uk-UA"/>
        </w:rPr>
        <w:t>Творчі задачі з фізики та астрономії</w:t>
      </w:r>
      <w:r w:rsidRPr="0019073B">
        <w:rPr>
          <w:szCs w:val="28"/>
          <w:lang w:val="uk-UA"/>
        </w:rPr>
        <w:t xml:space="preserve"> для студентів </w:t>
      </w:r>
      <w:r w:rsidR="0019073B" w:rsidRPr="0019073B">
        <w:rPr>
          <w:bCs/>
          <w:szCs w:val="28"/>
          <w:lang w:val="uk-UA"/>
        </w:rPr>
        <w:t>с</w:t>
      </w:r>
      <w:proofErr w:type="spellStart"/>
      <w:r w:rsidR="0019073B" w:rsidRPr="0019073B">
        <w:rPr>
          <w:bCs/>
          <w:szCs w:val="28"/>
        </w:rPr>
        <w:t>пеціальн</w:t>
      </w:r>
      <w:proofErr w:type="spellEnd"/>
      <w:r w:rsidR="0019073B" w:rsidRPr="0019073B">
        <w:rPr>
          <w:bCs/>
          <w:szCs w:val="28"/>
          <w:lang w:val="uk-UA"/>
        </w:rPr>
        <w:t>о</w:t>
      </w:r>
      <w:proofErr w:type="spellStart"/>
      <w:r w:rsidR="0019073B" w:rsidRPr="0019073B">
        <w:rPr>
          <w:bCs/>
          <w:szCs w:val="28"/>
        </w:rPr>
        <w:t>ст</w:t>
      </w:r>
      <w:proofErr w:type="spellEnd"/>
      <w:r w:rsidR="0019073B" w:rsidRPr="0019073B">
        <w:rPr>
          <w:bCs/>
          <w:szCs w:val="28"/>
          <w:lang w:val="uk-UA"/>
        </w:rPr>
        <w:t>і</w:t>
      </w:r>
      <w:r w:rsidR="0019073B" w:rsidRPr="0019073B">
        <w:rPr>
          <w:bCs/>
          <w:szCs w:val="28"/>
        </w:rPr>
        <w:t xml:space="preserve">: 014.08 </w:t>
      </w:r>
      <w:proofErr w:type="spellStart"/>
      <w:r w:rsidR="0019073B" w:rsidRPr="0019073B">
        <w:rPr>
          <w:bCs/>
          <w:szCs w:val="28"/>
        </w:rPr>
        <w:t>Середня</w:t>
      </w:r>
      <w:proofErr w:type="spellEnd"/>
      <w:r w:rsidR="0019073B" w:rsidRPr="0019073B">
        <w:rPr>
          <w:bCs/>
          <w:szCs w:val="28"/>
        </w:rPr>
        <w:t xml:space="preserve"> </w:t>
      </w:r>
      <w:proofErr w:type="spellStart"/>
      <w:r w:rsidR="0019073B" w:rsidRPr="0019073B">
        <w:rPr>
          <w:bCs/>
          <w:szCs w:val="28"/>
        </w:rPr>
        <w:t>освіта</w:t>
      </w:r>
      <w:proofErr w:type="spellEnd"/>
      <w:r w:rsidR="0019073B" w:rsidRPr="0019073B">
        <w:rPr>
          <w:bCs/>
          <w:szCs w:val="28"/>
        </w:rPr>
        <w:t xml:space="preserve"> (</w:t>
      </w:r>
      <w:proofErr w:type="spellStart"/>
      <w:r w:rsidR="0019073B" w:rsidRPr="0019073B">
        <w:rPr>
          <w:bCs/>
          <w:szCs w:val="28"/>
        </w:rPr>
        <w:t>фізика</w:t>
      </w:r>
      <w:proofErr w:type="spellEnd"/>
      <w:r w:rsidR="0019073B" w:rsidRPr="0019073B">
        <w:rPr>
          <w:bCs/>
          <w:szCs w:val="28"/>
        </w:rPr>
        <w:t>)</w:t>
      </w:r>
    </w:p>
    <w:p w:rsidR="00346131" w:rsidRDefault="00346131" w:rsidP="00346131">
      <w:pPr>
        <w:jc w:val="both"/>
        <w:rPr>
          <w:szCs w:val="28"/>
        </w:rPr>
      </w:pPr>
    </w:p>
    <w:p w:rsidR="00F1785B" w:rsidRDefault="00F1785B" w:rsidP="00F1785B">
      <w:pPr>
        <w:ind w:firstLine="540"/>
        <w:jc w:val="both"/>
        <w:rPr>
          <w:szCs w:val="28"/>
          <w:lang w:val="uk-UA"/>
        </w:rPr>
      </w:pPr>
    </w:p>
    <w:p w:rsidR="00F1785B" w:rsidRPr="00963357" w:rsidRDefault="00F1785B" w:rsidP="00F1785B">
      <w:pPr>
        <w:ind w:firstLine="540"/>
        <w:jc w:val="both"/>
        <w:rPr>
          <w:szCs w:val="28"/>
          <w:lang w:val="uk-UA"/>
        </w:rPr>
      </w:pPr>
      <w:r w:rsidRPr="00963357">
        <w:rPr>
          <w:b/>
          <w:szCs w:val="28"/>
          <w:lang w:val="uk-UA"/>
        </w:rPr>
        <w:t>Розробник: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доктор</w:t>
      </w:r>
      <w:r w:rsidRPr="00963357">
        <w:rPr>
          <w:szCs w:val="28"/>
          <w:lang w:val="uk-UA"/>
        </w:rPr>
        <w:t xml:space="preserve"> педагогічних наук, доцент </w:t>
      </w:r>
      <w:proofErr w:type="spellStart"/>
      <w:r w:rsidRPr="00963357">
        <w:rPr>
          <w:szCs w:val="28"/>
          <w:lang w:val="uk-UA"/>
        </w:rPr>
        <w:t>Коробова</w:t>
      </w:r>
      <w:proofErr w:type="spellEnd"/>
      <w:r w:rsidRPr="00963357">
        <w:rPr>
          <w:szCs w:val="28"/>
          <w:lang w:val="uk-UA"/>
        </w:rPr>
        <w:t xml:space="preserve"> І. В.</w:t>
      </w:r>
    </w:p>
    <w:p w:rsidR="00F1785B" w:rsidRPr="00963357" w:rsidRDefault="00F1785B" w:rsidP="00F1785B">
      <w:pPr>
        <w:ind w:firstLine="540"/>
        <w:jc w:val="both"/>
        <w:rPr>
          <w:szCs w:val="28"/>
          <w:lang w:val="uk-UA"/>
        </w:rPr>
      </w:pPr>
    </w:p>
    <w:p w:rsidR="00F1785B" w:rsidRDefault="00F1785B" w:rsidP="00F1785B">
      <w:pPr>
        <w:ind w:firstLine="540"/>
        <w:jc w:val="both"/>
        <w:rPr>
          <w:b/>
          <w:szCs w:val="28"/>
          <w:lang w:val="uk-UA"/>
        </w:rPr>
      </w:pPr>
    </w:p>
    <w:p w:rsidR="00F1785B" w:rsidRDefault="00F1785B" w:rsidP="00F1785B">
      <w:pPr>
        <w:ind w:firstLine="540"/>
        <w:jc w:val="both"/>
        <w:rPr>
          <w:b/>
          <w:szCs w:val="28"/>
          <w:lang w:val="uk-UA"/>
        </w:rPr>
      </w:pPr>
      <w:r>
        <w:rPr>
          <w:color w:val="000000"/>
          <w:szCs w:val="28"/>
          <w:lang w:val="uk-UA"/>
        </w:rPr>
        <w:t>Робоча програма розроблена на основі авторської програми «</w:t>
      </w:r>
      <w:r>
        <w:rPr>
          <w:u w:val="single"/>
          <w:lang w:val="uk-UA"/>
        </w:rPr>
        <w:t>Основи методичної діяльності учителя фізики</w:t>
      </w:r>
      <w:r w:rsidRPr="00963357">
        <w:rPr>
          <w:lang w:val="uk-UA"/>
        </w:rPr>
        <w:t>», що внесена до Збірника авторських програм з дисциплін кафедри фізики та методики її навчання Херсонський державний університет для підготовки сту</w:t>
      </w:r>
      <w:r>
        <w:rPr>
          <w:lang w:val="uk-UA"/>
        </w:rPr>
        <w:t>дент</w:t>
      </w:r>
      <w:r w:rsidRPr="00963357">
        <w:rPr>
          <w:lang w:val="uk-UA"/>
        </w:rPr>
        <w:t xml:space="preserve">ів на здобуття ступенів вищої освіти «бакалавр», «магістр». </w:t>
      </w:r>
      <w:proofErr w:type="spellStart"/>
      <w:proofErr w:type="gramStart"/>
      <w:r>
        <w:t>Св</w:t>
      </w:r>
      <w:proofErr w:type="gramEnd"/>
      <w:r>
        <w:t>ідоцтво</w:t>
      </w:r>
      <w:proofErr w:type="spellEnd"/>
      <w:r>
        <w:t xml:space="preserve"> про </w:t>
      </w:r>
      <w:proofErr w:type="spellStart"/>
      <w:r>
        <w:t>реєстрацію</w:t>
      </w:r>
      <w:proofErr w:type="spellEnd"/>
      <w:r>
        <w:t xml:space="preserve"> </w:t>
      </w:r>
      <w:proofErr w:type="spellStart"/>
      <w:r>
        <w:t>авторських</w:t>
      </w:r>
      <w:proofErr w:type="spellEnd"/>
      <w:r>
        <w:t xml:space="preserve"> прав №79262 </w:t>
      </w:r>
      <w:proofErr w:type="spellStart"/>
      <w:r>
        <w:t>від</w:t>
      </w:r>
      <w:proofErr w:type="spellEnd"/>
      <w:r>
        <w:t xml:space="preserve"> 02.04.2018.</w:t>
      </w:r>
    </w:p>
    <w:p w:rsidR="00F1785B" w:rsidRPr="00845BC5" w:rsidRDefault="00F1785B" w:rsidP="00F1785B">
      <w:pPr>
        <w:ind w:firstLine="540"/>
        <w:jc w:val="both"/>
        <w:rPr>
          <w:b/>
          <w:szCs w:val="28"/>
          <w:lang w:val="uk-UA"/>
        </w:rPr>
      </w:pPr>
    </w:p>
    <w:p w:rsidR="00F1785B" w:rsidRDefault="00F1785B" w:rsidP="00F1785B">
      <w:pPr>
        <w:ind w:firstLine="540"/>
        <w:jc w:val="both"/>
        <w:rPr>
          <w:b/>
          <w:szCs w:val="28"/>
          <w:lang w:val="uk-UA"/>
        </w:rPr>
      </w:pPr>
    </w:p>
    <w:p w:rsidR="00F1785B" w:rsidRDefault="00F1785B" w:rsidP="00F1785B">
      <w:pPr>
        <w:ind w:firstLine="540"/>
        <w:jc w:val="both"/>
        <w:rPr>
          <w:b/>
          <w:szCs w:val="28"/>
          <w:lang w:val="uk-UA"/>
        </w:rPr>
      </w:pPr>
    </w:p>
    <w:p w:rsidR="00F1785B" w:rsidRDefault="00F1785B" w:rsidP="00F1785B">
      <w:pPr>
        <w:ind w:firstLine="540"/>
        <w:rPr>
          <w:bCs/>
          <w:iCs/>
          <w:szCs w:val="28"/>
          <w:lang w:val="uk-UA"/>
        </w:rPr>
      </w:pPr>
      <w:r>
        <w:rPr>
          <w:szCs w:val="28"/>
          <w:lang w:val="uk-UA"/>
        </w:rPr>
        <w:t xml:space="preserve">Робоча програма </w:t>
      </w:r>
      <w:r>
        <w:rPr>
          <w:b/>
          <w:szCs w:val="28"/>
          <w:lang w:val="uk-UA"/>
        </w:rPr>
        <w:t xml:space="preserve">затверджена </w:t>
      </w:r>
      <w:r>
        <w:rPr>
          <w:szCs w:val="28"/>
          <w:lang w:val="uk-UA"/>
        </w:rPr>
        <w:t xml:space="preserve">на засіданні </w:t>
      </w:r>
      <w:r>
        <w:rPr>
          <w:bCs/>
          <w:iCs/>
          <w:szCs w:val="28"/>
          <w:lang w:val="uk-UA"/>
        </w:rPr>
        <w:t xml:space="preserve">кафедри </w:t>
      </w:r>
      <w:r>
        <w:rPr>
          <w:bCs/>
          <w:iCs/>
          <w:szCs w:val="28"/>
          <w:u w:val="single"/>
          <w:lang w:val="uk-UA"/>
        </w:rPr>
        <w:t>фізики та методики її навчання.</w:t>
      </w:r>
    </w:p>
    <w:p w:rsidR="00F1785B" w:rsidRDefault="00F1785B" w:rsidP="00F1785B">
      <w:pPr>
        <w:ind w:firstLine="540"/>
        <w:rPr>
          <w:szCs w:val="28"/>
          <w:lang w:val="uk-UA"/>
        </w:rPr>
      </w:pPr>
    </w:p>
    <w:p w:rsidR="00F1785B" w:rsidRDefault="00F1785B" w:rsidP="00F1785B">
      <w:pPr>
        <w:ind w:firstLine="540"/>
        <w:rPr>
          <w:szCs w:val="28"/>
          <w:lang w:val="uk-UA"/>
        </w:rPr>
      </w:pPr>
    </w:p>
    <w:p w:rsidR="00F1785B" w:rsidRPr="007E0DA2" w:rsidRDefault="00F1785B" w:rsidP="00F1785B">
      <w:pPr>
        <w:ind w:firstLine="540"/>
        <w:rPr>
          <w:szCs w:val="28"/>
          <w:lang w:val="uk-UA"/>
        </w:rPr>
      </w:pPr>
      <w:r w:rsidRPr="007E0DA2">
        <w:rPr>
          <w:szCs w:val="28"/>
          <w:lang w:val="uk-UA"/>
        </w:rPr>
        <w:t xml:space="preserve">Протокол </w:t>
      </w:r>
      <w:r w:rsidRPr="00963357">
        <w:rPr>
          <w:szCs w:val="28"/>
          <w:lang w:val="uk-UA"/>
        </w:rPr>
        <w:t xml:space="preserve">№ </w:t>
      </w:r>
      <w:r>
        <w:rPr>
          <w:szCs w:val="28"/>
          <w:u w:val="single"/>
          <w:lang w:val="uk-UA"/>
        </w:rPr>
        <w:t>1</w:t>
      </w:r>
      <w:r w:rsidRPr="00963357">
        <w:rPr>
          <w:szCs w:val="28"/>
          <w:lang w:val="uk-UA"/>
        </w:rPr>
        <w:t xml:space="preserve"> </w:t>
      </w:r>
      <w:r w:rsidRPr="007E0DA2">
        <w:rPr>
          <w:szCs w:val="28"/>
          <w:lang w:val="uk-UA"/>
        </w:rPr>
        <w:t xml:space="preserve">від </w:t>
      </w:r>
      <w:r w:rsidRPr="00963357">
        <w:rPr>
          <w:szCs w:val="28"/>
          <w:lang w:val="uk-UA"/>
        </w:rPr>
        <w:t>“</w:t>
      </w:r>
      <w:r>
        <w:rPr>
          <w:szCs w:val="28"/>
          <w:u w:val="single"/>
          <w:lang w:val="uk-UA"/>
        </w:rPr>
        <w:t>02</w:t>
      </w:r>
      <w:r w:rsidRPr="00963357">
        <w:rPr>
          <w:szCs w:val="28"/>
          <w:lang w:val="uk-UA"/>
        </w:rPr>
        <w:t xml:space="preserve">” </w:t>
      </w:r>
      <w:r>
        <w:rPr>
          <w:szCs w:val="28"/>
          <w:u w:val="single"/>
          <w:lang w:val="uk-UA"/>
        </w:rPr>
        <w:t>верес</w:t>
      </w:r>
      <w:r w:rsidRPr="00783448">
        <w:rPr>
          <w:szCs w:val="28"/>
          <w:u w:val="single"/>
          <w:lang w:val="uk-UA"/>
        </w:rPr>
        <w:t>ня</w:t>
      </w:r>
      <w:r w:rsidRPr="00963357">
        <w:rPr>
          <w:szCs w:val="28"/>
          <w:lang w:val="uk-UA"/>
        </w:rPr>
        <w:t xml:space="preserve"> 201</w:t>
      </w:r>
      <w:r>
        <w:rPr>
          <w:szCs w:val="28"/>
          <w:lang w:val="uk-UA"/>
        </w:rPr>
        <w:t>9</w:t>
      </w:r>
      <w:r w:rsidRPr="00963357">
        <w:rPr>
          <w:szCs w:val="28"/>
          <w:lang w:val="uk-UA"/>
        </w:rPr>
        <w:t xml:space="preserve"> року</w:t>
      </w:r>
      <w:r>
        <w:rPr>
          <w:szCs w:val="28"/>
          <w:lang w:val="uk-UA"/>
        </w:rPr>
        <w:t>.</w:t>
      </w:r>
      <w:r w:rsidRPr="00963357">
        <w:rPr>
          <w:szCs w:val="28"/>
          <w:lang w:val="uk-UA"/>
        </w:rPr>
        <w:t xml:space="preserve"> </w:t>
      </w:r>
    </w:p>
    <w:p w:rsidR="00F1785B" w:rsidRPr="00963357" w:rsidRDefault="00F1785B" w:rsidP="00F1785B">
      <w:pPr>
        <w:tabs>
          <w:tab w:val="left" w:pos="7000"/>
        </w:tabs>
        <w:ind w:right="-21" w:firstLine="540"/>
        <w:rPr>
          <w:szCs w:val="28"/>
          <w:lang w:val="uk-UA"/>
        </w:rPr>
      </w:pPr>
    </w:p>
    <w:p w:rsidR="00F1785B" w:rsidRPr="00963357" w:rsidRDefault="00F1785B" w:rsidP="00F1785B">
      <w:pPr>
        <w:tabs>
          <w:tab w:val="left" w:pos="7000"/>
        </w:tabs>
        <w:ind w:right="-21" w:firstLine="540"/>
        <w:rPr>
          <w:szCs w:val="28"/>
          <w:lang w:val="uk-UA"/>
        </w:rPr>
      </w:pPr>
    </w:p>
    <w:p w:rsidR="00F1785B" w:rsidRPr="00963357" w:rsidRDefault="00F1785B" w:rsidP="00F1785B">
      <w:pPr>
        <w:tabs>
          <w:tab w:val="left" w:pos="7000"/>
        </w:tabs>
        <w:ind w:right="-21" w:firstLine="540"/>
        <w:rPr>
          <w:szCs w:val="28"/>
          <w:lang w:val="uk-UA"/>
        </w:rPr>
      </w:pPr>
    </w:p>
    <w:p w:rsidR="00F1785B" w:rsidRPr="00963357" w:rsidRDefault="00F1785B" w:rsidP="00F1785B">
      <w:pPr>
        <w:tabs>
          <w:tab w:val="left" w:pos="7000"/>
        </w:tabs>
        <w:ind w:right="-21" w:firstLine="540"/>
        <w:rPr>
          <w:szCs w:val="28"/>
          <w:lang w:val="uk-UA"/>
        </w:rPr>
      </w:pPr>
      <w:r w:rsidRPr="00963357">
        <w:rPr>
          <w:szCs w:val="28"/>
          <w:lang w:val="uk-UA"/>
        </w:rPr>
        <w:t xml:space="preserve">Завідувач кафедри фізики та методики її навчання  </w:t>
      </w:r>
    </w:p>
    <w:p w:rsidR="00F1785B" w:rsidRPr="00963357" w:rsidRDefault="00F1785B" w:rsidP="00F1785B">
      <w:pPr>
        <w:tabs>
          <w:tab w:val="left" w:pos="7000"/>
        </w:tabs>
        <w:ind w:left="360" w:right="-21"/>
        <w:rPr>
          <w:lang w:val="uk-UA"/>
        </w:rPr>
      </w:pPr>
    </w:p>
    <w:p w:rsidR="00F1785B" w:rsidRDefault="00F1785B" w:rsidP="00F1785B">
      <w:pPr>
        <w:ind w:left="360"/>
      </w:pPr>
      <w:r w:rsidRPr="00963357">
        <w:rPr>
          <w:lang w:val="uk-UA"/>
        </w:rPr>
        <w:t xml:space="preserve">                                                            </w:t>
      </w:r>
      <w:r>
        <w:t>__________________  (</w:t>
      </w:r>
      <w:proofErr w:type="spellStart"/>
      <w:r>
        <w:rPr>
          <w:u w:val="single"/>
          <w:lang w:val="uk-UA"/>
        </w:rPr>
        <w:t>Гончаренко</w:t>
      </w:r>
      <w:proofErr w:type="spellEnd"/>
      <w:r>
        <w:rPr>
          <w:u w:val="single"/>
          <w:lang w:val="uk-UA"/>
        </w:rPr>
        <w:t xml:space="preserve"> Т.Л</w:t>
      </w:r>
      <w:r>
        <w:rPr>
          <w:u w:val="single"/>
        </w:rPr>
        <w:t>.)</w:t>
      </w:r>
    </w:p>
    <w:p w:rsidR="00F1785B" w:rsidRDefault="00F1785B" w:rsidP="00F1785B">
      <w:pPr>
        <w:ind w:left="360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(</w:t>
      </w:r>
      <w:proofErr w:type="spellStart"/>
      <w:proofErr w:type="gramStart"/>
      <w:r>
        <w:rPr>
          <w:sz w:val="16"/>
        </w:rPr>
        <w:t>п</w:t>
      </w:r>
      <w:proofErr w:type="gramEnd"/>
      <w:r>
        <w:rPr>
          <w:sz w:val="16"/>
        </w:rPr>
        <w:t>ідпис</w:t>
      </w:r>
      <w:proofErr w:type="spellEnd"/>
      <w:r>
        <w:rPr>
          <w:sz w:val="16"/>
        </w:rPr>
        <w:t xml:space="preserve">)                                      </w:t>
      </w:r>
    </w:p>
    <w:p w:rsidR="00F1785B" w:rsidRDefault="00F1785B" w:rsidP="00F1785B">
      <w:pPr>
        <w:ind w:left="360"/>
        <w:rPr>
          <w:szCs w:val="28"/>
          <w:lang w:val="uk-UA"/>
        </w:rPr>
      </w:pPr>
    </w:p>
    <w:p w:rsidR="0081334D" w:rsidRDefault="0081334D" w:rsidP="00346131">
      <w:pPr>
        <w:rPr>
          <w:szCs w:val="28"/>
          <w:lang w:val="uk-UA"/>
        </w:rPr>
      </w:pPr>
    </w:p>
    <w:p w:rsidR="0081334D" w:rsidRDefault="0081334D" w:rsidP="00346131">
      <w:pPr>
        <w:rPr>
          <w:szCs w:val="28"/>
          <w:lang w:val="uk-UA"/>
        </w:rPr>
      </w:pPr>
    </w:p>
    <w:p w:rsidR="00346131" w:rsidRDefault="00346131" w:rsidP="00346131">
      <w:pPr>
        <w:rPr>
          <w:szCs w:val="28"/>
          <w:lang w:val="uk-UA"/>
        </w:rPr>
      </w:pPr>
    </w:p>
    <w:p w:rsidR="00346131" w:rsidRDefault="00346131" w:rsidP="00346131">
      <w:pPr>
        <w:rPr>
          <w:szCs w:val="28"/>
          <w:lang w:val="uk-UA"/>
        </w:rPr>
      </w:pPr>
    </w:p>
    <w:p w:rsidR="00346131" w:rsidRDefault="00346131" w:rsidP="00346131">
      <w:pPr>
        <w:jc w:val="both"/>
        <w:rPr>
          <w:szCs w:val="28"/>
          <w:lang w:val="uk-UA"/>
        </w:rPr>
      </w:pPr>
    </w:p>
    <w:p w:rsidR="0081334D" w:rsidRDefault="0081334D" w:rsidP="004176A2">
      <w:pPr>
        <w:ind w:left="5760"/>
        <w:rPr>
          <w:szCs w:val="28"/>
          <w:lang w:val="uk-UA"/>
        </w:rPr>
      </w:pPr>
    </w:p>
    <w:p w:rsidR="0081334D" w:rsidRDefault="0081334D" w:rsidP="004176A2">
      <w:pPr>
        <w:ind w:left="5760"/>
        <w:rPr>
          <w:szCs w:val="28"/>
          <w:lang w:val="uk-UA"/>
        </w:rPr>
      </w:pPr>
    </w:p>
    <w:p w:rsidR="00F1785B" w:rsidRPr="00AF422E" w:rsidRDefault="00F1785B" w:rsidP="00F1785B">
      <w:pPr>
        <w:ind w:left="5760"/>
        <w:jc w:val="right"/>
        <w:rPr>
          <w:sz w:val="24"/>
          <w:lang w:val="uk-UA"/>
        </w:rPr>
      </w:pPr>
      <w:r w:rsidRPr="00AF422E">
        <w:rPr>
          <w:sz w:val="24"/>
          <w:lang w:val="uk-UA"/>
        </w:rPr>
        <w:sym w:font="Symbol" w:char="F0D3"/>
      </w:r>
      <w:r w:rsidRPr="00AF422E">
        <w:rPr>
          <w:sz w:val="24"/>
          <w:lang w:val="uk-UA"/>
        </w:rPr>
        <w:t xml:space="preserve"> </w:t>
      </w:r>
      <w:r w:rsidRPr="00AF422E">
        <w:rPr>
          <w:sz w:val="24"/>
        </w:rPr>
        <w:t>Коробова І. В.</w:t>
      </w:r>
      <w:r w:rsidRPr="00AF422E">
        <w:rPr>
          <w:sz w:val="24"/>
          <w:lang w:val="uk-UA"/>
        </w:rPr>
        <w:t>, 201</w:t>
      </w:r>
      <w:r>
        <w:rPr>
          <w:sz w:val="24"/>
          <w:lang w:val="uk-UA"/>
        </w:rPr>
        <w:t>7</w:t>
      </w:r>
      <w:r w:rsidRPr="00AF422E">
        <w:rPr>
          <w:sz w:val="24"/>
          <w:lang w:val="uk-UA"/>
        </w:rPr>
        <w:t xml:space="preserve"> </w:t>
      </w:r>
      <w:proofErr w:type="gramStart"/>
      <w:r w:rsidRPr="00AF422E">
        <w:rPr>
          <w:sz w:val="24"/>
          <w:lang w:val="uk-UA"/>
        </w:rPr>
        <w:t>р</w:t>
      </w:r>
      <w:proofErr w:type="gramEnd"/>
      <w:r w:rsidRPr="00AF422E">
        <w:rPr>
          <w:sz w:val="24"/>
          <w:lang w:val="uk-UA"/>
        </w:rPr>
        <w:t>ік</w:t>
      </w:r>
    </w:p>
    <w:p w:rsidR="00F1785B" w:rsidRPr="00AF422E" w:rsidRDefault="00F1785B" w:rsidP="00F1785B">
      <w:pPr>
        <w:ind w:left="5760"/>
        <w:jc w:val="right"/>
        <w:rPr>
          <w:sz w:val="24"/>
          <w:lang w:val="uk-UA"/>
        </w:rPr>
      </w:pPr>
      <w:r w:rsidRPr="00AF422E">
        <w:rPr>
          <w:sz w:val="24"/>
          <w:lang w:val="uk-UA"/>
        </w:rPr>
        <w:sym w:font="Symbol" w:char="F0D3"/>
      </w:r>
      <w:r w:rsidRPr="00AF422E">
        <w:rPr>
          <w:sz w:val="24"/>
          <w:lang w:val="uk-UA"/>
        </w:rPr>
        <w:t xml:space="preserve"> </w:t>
      </w:r>
      <w:r w:rsidRPr="00AF422E">
        <w:rPr>
          <w:sz w:val="24"/>
        </w:rPr>
        <w:t>Коробова І. В.</w:t>
      </w:r>
      <w:r w:rsidRPr="00AF422E">
        <w:rPr>
          <w:sz w:val="24"/>
          <w:lang w:val="uk-UA"/>
        </w:rPr>
        <w:t>, 201</w:t>
      </w:r>
      <w:r>
        <w:rPr>
          <w:sz w:val="24"/>
          <w:lang w:val="uk-UA"/>
        </w:rPr>
        <w:t>8</w:t>
      </w:r>
      <w:r w:rsidRPr="00AF422E">
        <w:rPr>
          <w:sz w:val="24"/>
          <w:lang w:val="uk-UA"/>
        </w:rPr>
        <w:t xml:space="preserve"> </w:t>
      </w:r>
      <w:proofErr w:type="gramStart"/>
      <w:r w:rsidRPr="00AF422E">
        <w:rPr>
          <w:sz w:val="24"/>
          <w:lang w:val="uk-UA"/>
        </w:rPr>
        <w:t>р</w:t>
      </w:r>
      <w:proofErr w:type="gramEnd"/>
      <w:r w:rsidRPr="00AF422E">
        <w:rPr>
          <w:sz w:val="24"/>
          <w:lang w:val="uk-UA"/>
        </w:rPr>
        <w:t>ік</w:t>
      </w:r>
    </w:p>
    <w:p w:rsidR="006C4FDA" w:rsidRPr="00AF422E" w:rsidRDefault="006C4FDA" w:rsidP="006C4FDA">
      <w:pPr>
        <w:ind w:left="5760"/>
        <w:jc w:val="right"/>
        <w:rPr>
          <w:sz w:val="24"/>
          <w:lang w:val="uk-UA"/>
        </w:rPr>
      </w:pPr>
      <w:r w:rsidRPr="00AF422E">
        <w:rPr>
          <w:sz w:val="24"/>
          <w:lang w:val="uk-UA"/>
        </w:rPr>
        <w:sym w:font="Symbol" w:char="F0D3"/>
      </w:r>
      <w:r w:rsidRPr="00AF422E">
        <w:rPr>
          <w:sz w:val="24"/>
          <w:lang w:val="uk-UA"/>
        </w:rPr>
        <w:t xml:space="preserve"> </w:t>
      </w:r>
      <w:r w:rsidRPr="00AF422E">
        <w:rPr>
          <w:sz w:val="24"/>
        </w:rPr>
        <w:t>Коробова І. В.</w:t>
      </w:r>
      <w:r w:rsidRPr="00AF422E">
        <w:rPr>
          <w:sz w:val="24"/>
          <w:lang w:val="uk-UA"/>
        </w:rPr>
        <w:t>, 201</w:t>
      </w:r>
      <w:r w:rsidR="00F1785B">
        <w:rPr>
          <w:sz w:val="24"/>
          <w:lang w:val="uk-UA"/>
        </w:rPr>
        <w:t>9</w:t>
      </w:r>
      <w:r w:rsidRPr="00AF422E">
        <w:rPr>
          <w:sz w:val="24"/>
          <w:lang w:val="uk-UA"/>
        </w:rPr>
        <w:t xml:space="preserve"> </w:t>
      </w:r>
      <w:proofErr w:type="gramStart"/>
      <w:r w:rsidRPr="00AF422E">
        <w:rPr>
          <w:sz w:val="24"/>
          <w:lang w:val="uk-UA"/>
        </w:rPr>
        <w:t>р</w:t>
      </w:r>
      <w:proofErr w:type="gramEnd"/>
      <w:r w:rsidRPr="00AF422E">
        <w:rPr>
          <w:sz w:val="24"/>
          <w:lang w:val="uk-UA"/>
        </w:rPr>
        <w:t>ік</w:t>
      </w:r>
    </w:p>
    <w:p w:rsidR="00B52C31" w:rsidRPr="00AF422E" w:rsidRDefault="00B52C31" w:rsidP="00352E02">
      <w:pPr>
        <w:ind w:left="5760"/>
        <w:jc w:val="right"/>
        <w:rPr>
          <w:sz w:val="24"/>
          <w:lang w:val="uk-UA"/>
        </w:rPr>
      </w:pPr>
    </w:p>
    <w:p w:rsidR="00233028" w:rsidRPr="00A766F3" w:rsidRDefault="004176A2" w:rsidP="00233028">
      <w:pPr>
        <w:jc w:val="center"/>
        <w:rPr>
          <w:b/>
          <w:szCs w:val="28"/>
          <w:u w:val="single"/>
        </w:rPr>
      </w:pPr>
      <w:r w:rsidRPr="00B7632D">
        <w:rPr>
          <w:szCs w:val="28"/>
        </w:rPr>
        <w:br w:type="page"/>
      </w:r>
      <w:r w:rsidR="00C2075B" w:rsidRPr="00612FEE">
        <w:rPr>
          <w:b/>
          <w:szCs w:val="28"/>
          <w:u w:val="single"/>
          <w:lang w:val="uk-UA"/>
        </w:rPr>
        <w:lastRenderedPageBreak/>
        <w:t>1.</w:t>
      </w:r>
      <w:r w:rsidR="00233028" w:rsidRPr="00612FEE">
        <w:rPr>
          <w:b/>
          <w:szCs w:val="28"/>
          <w:u w:val="single"/>
          <w:lang w:val="uk-UA"/>
        </w:rPr>
        <w:t>Опис навчальної дисципліни</w:t>
      </w:r>
    </w:p>
    <w:p w:rsidR="00612FEE" w:rsidRPr="00A766F3" w:rsidRDefault="00612FEE" w:rsidP="00233028">
      <w:pPr>
        <w:jc w:val="center"/>
        <w:rPr>
          <w:b/>
          <w:szCs w:val="28"/>
          <w:u w:val="single"/>
        </w:rPr>
      </w:pPr>
    </w:p>
    <w:tbl>
      <w:tblPr>
        <w:tblW w:w="9578" w:type="dxa"/>
        <w:jc w:val="righ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5"/>
        <w:gridCol w:w="2983"/>
        <w:gridCol w:w="1697"/>
        <w:gridCol w:w="1723"/>
      </w:tblGrid>
      <w:tr w:rsidR="00233028" w:rsidRPr="00B7632D" w:rsidTr="00A96E47">
        <w:trPr>
          <w:trHeight w:val="803"/>
          <w:jc w:val="right"/>
        </w:trPr>
        <w:tc>
          <w:tcPr>
            <w:tcW w:w="3175" w:type="dxa"/>
            <w:vMerge w:val="restart"/>
            <w:vAlign w:val="center"/>
          </w:tcPr>
          <w:p w:rsidR="00233028" w:rsidRPr="000204B1" w:rsidRDefault="00233028" w:rsidP="00A96E47">
            <w:pPr>
              <w:jc w:val="center"/>
              <w:rPr>
                <w:sz w:val="24"/>
                <w:lang w:val="uk-UA"/>
              </w:rPr>
            </w:pPr>
            <w:r w:rsidRPr="000204B1">
              <w:rPr>
                <w:sz w:val="24"/>
                <w:lang w:val="uk-UA"/>
              </w:rPr>
              <w:t xml:space="preserve">Найменування показників </w:t>
            </w:r>
          </w:p>
        </w:tc>
        <w:tc>
          <w:tcPr>
            <w:tcW w:w="2983" w:type="dxa"/>
            <w:vMerge w:val="restart"/>
            <w:vAlign w:val="center"/>
          </w:tcPr>
          <w:p w:rsidR="00233028" w:rsidRPr="000204B1" w:rsidRDefault="00233028" w:rsidP="00A96E47">
            <w:pPr>
              <w:jc w:val="center"/>
              <w:rPr>
                <w:sz w:val="24"/>
                <w:lang w:val="uk-UA"/>
              </w:rPr>
            </w:pPr>
            <w:r w:rsidRPr="000204B1">
              <w:rPr>
                <w:sz w:val="24"/>
                <w:lang w:val="uk-UA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3420" w:type="dxa"/>
            <w:gridSpan w:val="2"/>
            <w:vAlign w:val="center"/>
          </w:tcPr>
          <w:p w:rsidR="00233028" w:rsidRPr="000204B1" w:rsidRDefault="00233028" w:rsidP="00A96E47">
            <w:pPr>
              <w:jc w:val="center"/>
              <w:rPr>
                <w:sz w:val="24"/>
                <w:lang w:val="uk-UA"/>
              </w:rPr>
            </w:pPr>
            <w:r w:rsidRPr="000204B1">
              <w:rPr>
                <w:sz w:val="24"/>
                <w:lang w:val="uk-UA"/>
              </w:rPr>
              <w:t>Характеристика навчальної дисципліни</w:t>
            </w:r>
          </w:p>
        </w:tc>
      </w:tr>
      <w:tr w:rsidR="00233028" w:rsidRPr="00B7632D" w:rsidTr="00A96E47">
        <w:trPr>
          <w:trHeight w:val="549"/>
          <w:jc w:val="right"/>
        </w:trPr>
        <w:tc>
          <w:tcPr>
            <w:tcW w:w="3175" w:type="dxa"/>
            <w:vMerge/>
            <w:vAlign w:val="center"/>
          </w:tcPr>
          <w:p w:rsidR="00233028" w:rsidRPr="000204B1" w:rsidRDefault="00233028" w:rsidP="00A96E4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83" w:type="dxa"/>
            <w:vMerge/>
            <w:vAlign w:val="center"/>
          </w:tcPr>
          <w:p w:rsidR="00233028" w:rsidRPr="000204B1" w:rsidRDefault="00233028" w:rsidP="00A96E4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97" w:type="dxa"/>
          </w:tcPr>
          <w:p w:rsidR="00233028" w:rsidRPr="000204B1" w:rsidRDefault="00233028" w:rsidP="00A96E47">
            <w:pPr>
              <w:jc w:val="center"/>
              <w:rPr>
                <w:b/>
                <w:sz w:val="24"/>
                <w:lang w:val="uk-UA"/>
              </w:rPr>
            </w:pPr>
            <w:r w:rsidRPr="000204B1">
              <w:rPr>
                <w:b/>
                <w:sz w:val="24"/>
                <w:lang w:val="uk-UA"/>
              </w:rPr>
              <w:t>денна форма навчання</w:t>
            </w:r>
          </w:p>
        </w:tc>
        <w:tc>
          <w:tcPr>
            <w:tcW w:w="1723" w:type="dxa"/>
          </w:tcPr>
          <w:p w:rsidR="00233028" w:rsidRPr="000204B1" w:rsidRDefault="00233028" w:rsidP="00A96E47">
            <w:pPr>
              <w:jc w:val="center"/>
              <w:rPr>
                <w:b/>
                <w:sz w:val="24"/>
                <w:lang w:val="uk-UA"/>
              </w:rPr>
            </w:pPr>
            <w:r w:rsidRPr="000204B1">
              <w:rPr>
                <w:b/>
                <w:sz w:val="24"/>
                <w:lang w:val="uk-UA"/>
              </w:rPr>
              <w:t>заочна форма навчання</w:t>
            </w:r>
          </w:p>
        </w:tc>
      </w:tr>
      <w:tr w:rsidR="00233028" w:rsidRPr="00B7632D" w:rsidTr="00A96E47">
        <w:trPr>
          <w:trHeight w:val="409"/>
          <w:jc w:val="right"/>
        </w:trPr>
        <w:tc>
          <w:tcPr>
            <w:tcW w:w="3175" w:type="dxa"/>
            <w:vMerge w:val="restart"/>
            <w:vAlign w:val="center"/>
          </w:tcPr>
          <w:p w:rsidR="00233028" w:rsidRPr="000204B1" w:rsidRDefault="00233028" w:rsidP="005E7A12">
            <w:pPr>
              <w:rPr>
                <w:sz w:val="24"/>
                <w:lang w:val="uk-UA"/>
              </w:rPr>
            </w:pPr>
            <w:r w:rsidRPr="000204B1">
              <w:rPr>
                <w:sz w:val="24"/>
                <w:lang w:val="uk-UA"/>
              </w:rPr>
              <w:t xml:space="preserve">Кількість кредитів  – </w:t>
            </w:r>
            <w:r w:rsidR="005E7A12">
              <w:rPr>
                <w:sz w:val="24"/>
                <w:lang w:val="uk-UA"/>
              </w:rPr>
              <w:t xml:space="preserve"> 3</w:t>
            </w:r>
          </w:p>
        </w:tc>
        <w:tc>
          <w:tcPr>
            <w:tcW w:w="2983" w:type="dxa"/>
          </w:tcPr>
          <w:p w:rsidR="00233028" w:rsidRPr="000204B1" w:rsidRDefault="00233028" w:rsidP="00A96E47">
            <w:pPr>
              <w:jc w:val="center"/>
              <w:rPr>
                <w:sz w:val="24"/>
                <w:lang w:val="uk-UA"/>
              </w:rPr>
            </w:pPr>
            <w:r w:rsidRPr="000204B1">
              <w:rPr>
                <w:sz w:val="24"/>
                <w:lang w:val="uk-UA"/>
              </w:rPr>
              <w:t>Галузь знань:</w:t>
            </w:r>
          </w:p>
          <w:p w:rsidR="00233028" w:rsidRDefault="00233028" w:rsidP="00A96E47">
            <w:pPr>
              <w:jc w:val="center"/>
              <w:rPr>
                <w:sz w:val="24"/>
                <w:u w:val="single"/>
                <w:lang w:val="uk-UA"/>
              </w:rPr>
            </w:pPr>
          </w:p>
          <w:p w:rsidR="002D43A8" w:rsidRPr="000204B1" w:rsidRDefault="002D43A8" w:rsidP="00A96E4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Merge w:val="restart"/>
            <w:vAlign w:val="center"/>
          </w:tcPr>
          <w:p w:rsidR="00233028" w:rsidRPr="000204B1" w:rsidRDefault="000E3847" w:rsidP="00A96E47">
            <w:pPr>
              <w:jc w:val="center"/>
              <w:rPr>
                <w:sz w:val="24"/>
                <w:lang w:val="uk-UA"/>
              </w:rPr>
            </w:pPr>
            <w:r w:rsidRPr="000204B1">
              <w:rPr>
                <w:sz w:val="24"/>
                <w:lang w:val="uk-UA"/>
              </w:rPr>
              <w:t>Варіа</w:t>
            </w:r>
            <w:r w:rsidR="00233028" w:rsidRPr="000204B1">
              <w:rPr>
                <w:sz w:val="24"/>
                <w:lang w:val="uk-UA"/>
              </w:rPr>
              <w:t>тивна</w:t>
            </w:r>
          </w:p>
          <w:p w:rsidR="00233028" w:rsidRPr="000204B1" w:rsidRDefault="00233028" w:rsidP="00A96E47">
            <w:pPr>
              <w:jc w:val="center"/>
              <w:rPr>
                <w:i/>
                <w:sz w:val="24"/>
                <w:lang w:val="uk-UA"/>
              </w:rPr>
            </w:pPr>
          </w:p>
        </w:tc>
      </w:tr>
      <w:tr w:rsidR="00233028" w:rsidRPr="00B7632D" w:rsidTr="00A96E47">
        <w:trPr>
          <w:trHeight w:val="409"/>
          <w:jc w:val="right"/>
        </w:trPr>
        <w:tc>
          <w:tcPr>
            <w:tcW w:w="3175" w:type="dxa"/>
            <w:vMerge/>
            <w:vAlign w:val="center"/>
          </w:tcPr>
          <w:p w:rsidR="00233028" w:rsidRPr="000204B1" w:rsidRDefault="00233028" w:rsidP="00A96E47">
            <w:pPr>
              <w:rPr>
                <w:sz w:val="24"/>
                <w:lang w:val="uk-UA"/>
              </w:rPr>
            </w:pPr>
          </w:p>
        </w:tc>
        <w:tc>
          <w:tcPr>
            <w:tcW w:w="2983" w:type="dxa"/>
            <w:vAlign w:val="center"/>
          </w:tcPr>
          <w:p w:rsidR="00233028" w:rsidRDefault="002D43A8" w:rsidP="002D43A8">
            <w:pPr>
              <w:rPr>
                <w:bCs/>
                <w:sz w:val="24"/>
                <w:lang w:val="uk-UA"/>
              </w:rPr>
            </w:pPr>
            <w:proofErr w:type="spellStart"/>
            <w:proofErr w:type="gramStart"/>
            <w:r w:rsidRPr="002D43A8">
              <w:rPr>
                <w:bCs/>
                <w:sz w:val="24"/>
              </w:rPr>
              <w:t>Спец</w:t>
            </w:r>
            <w:proofErr w:type="gramEnd"/>
            <w:r w:rsidRPr="002D43A8">
              <w:rPr>
                <w:bCs/>
                <w:sz w:val="24"/>
              </w:rPr>
              <w:t>іальність</w:t>
            </w:r>
            <w:proofErr w:type="spellEnd"/>
            <w:r w:rsidRPr="002D43A8">
              <w:rPr>
                <w:bCs/>
                <w:sz w:val="24"/>
              </w:rPr>
              <w:t xml:space="preserve">: 014.08 </w:t>
            </w:r>
            <w:proofErr w:type="spellStart"/>
            <w:r w:rsidRPr="002D43A8">
              <w:rPr>
                <w:bCs/>
                <w:sz w:val="24"/>
              </w:rPr>
              <w:t>Середня</w:t>
            </w:r>
            <w:proofErr w:type="spellEnd"/>
            <w:r w:rsidRPr="002D43A8">
              <w:rPr>
                <w:bCs/>
                <w:sz w:val="24"/>
              </w:rPr>
              <w:t xml:space="preserve"> </w:t>
            </w:r>
            <w:proofErr w:type="spellStart"/>
            <w:r w:rsidRPr="002D43A8">
              <w:rPr>
                <w:bCs/>
                <w:sz w:val="24"/>
              </w:rPr>
              <w:t>освіта</w:t>
            </w:r>
            <w:proofErr w:type="spellEnd"/>
            <w:r w:rsidRPr="002D43A8">
              <w:rPr>
                <w:bCs/>
                <w:sz w:val="24"/>
              </w:rPr>
              <w:t xml:space="preserve"> (</w:t>
            </w:r>
            <w:proofErr w:type="spellStart"/>
            <w:r w:rsidRPr="002D43A8">
              <w:rPr>
                <w:bCs/>
                <w:sz w:val="24"/>
              </w:rPr>
              <w:t>фізика</w:t>
            </w:r>
            <w:proofErr w:type="spellEnd"/>
            <w:r w:rsidRPr="002D43A8">
              <w:rPr>
                <w:bCs/>
                <w:sz w:val="24"/>
              </w:rPr>
              <w:t>)</w:t>
            </w:r>
          </w:p>
          <w:p w:rsidR="002D43A8" w:rsidRPr="002D43A8" w:rsidRDefault="002D43A8" w:rsidP="002D43A8">
            <w:pPr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Merge/>
            <w:vAlign w:val="center"/>
          </w:tcPr>
          <w:p w:rsidR="00233028" w:rsidRPr="000204B1" w:rsidRDefault="00233028" w:rsidP="00A96E47">
            <w:pPr>
              <w:jc w:val="center"/>
              <w:rPr>
                <w:sz w:val="24"/>
                <w:lang w:val="uk-UA"/>
              </w:rPr>
            </w:pPr>
          </w:p>
        </w:tc>
      </w:tr>
      <w:tr w:rsidR="00233028" w:rsidRPr="00B7632D" w:rsidTr="00A96E47">
        <w:trPr>
          <w:trHeight w:val="170"/>
          <w:jc w:val="right"/>
        </w:trPr>
        <w:tc>
          <w:tcPr>
            <w:tcW w:w="3175" w:type="dxa"/>
            <w:vAlign w:val="center"/>
          </w:tcPr>
          <w:p w:rsidR="00233028" w:rsidRPr="000204B1" w:rsidRDefault="00233028" w:rsidP="00A96E47">
            <w:pPr>
              <w:rPr>
                <w:sz w:val="24"/>
                <w:lang w:val="uk-UA"/>
              </w:rPr>
            </w:pPr>
            <w:r w:rsidRPr="000204B1">
              <w:rPr>
                <w:sz w:val="24"/>
                <w:lang w:val="uk-UA"/>
              </w:rPr>
              <w:t>Модулів – 2</w:t>
            </w:r>
          </w:p>
        </w:tc>
        <w:tc>
          <w:tcPr>
            <w:tcW w:w="2983" w:type="dxa"/>
            <w:vMerge w:val="restart"/>
            <w:vAlign w:val="center"/>
          </w:tcPr>
          <w:p w:rsidR="00233028" w:rsidRPr="000204B1" w:rsidRDefault="00233028" w:rsidP="00A96E4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233028" w:rsidRPr="000204B1" w:rsidRDefault="00233028" w:rsidP="00A96E47">
            <w:pPr>
              <w:jc w:val="center"/>
              <w:rPr>
                <w:b/>
                <w:color w:val="FF0000"/>
                <w:sz w:val="24"/>
                <w:lang w:val="uk-UA"/>
              </w:rPr>
            </w:pPr>
            <w:r w:rsidRPr="000204B1">
              <w:rPr>
                <w:b/>
                <w:color w:val="FF0000"/>
                <w:sz w:val="24"/>
                <w:lang w:val="uk-UA"/>
              </w:rPr>
              <w:t>Рік підготовки:</w:t>
            </w:r>
          </w:p>
        </w:tc>
      </w:tr>
      <w:tr w:rsidR="00233028" w:rsidRPr="00B7632D" w:rsidTr="00A96E47">
        <w:trPr>
          <w:trHeight w:val="207"/>
          <w:jc w:val="right"/>
        </w:trPr>
        <w:tc>
          <w:tcPr>
            <w:tcW w:w="3175" w:type="dxa"/>
            <w:tcBorders>
              <w:bottom w:val="single" w:sz="4" w:space="0" w:color="auto"/>
            </w:tcBorders>
            <w:vAlign w:val="center"/>
          </w:tcPr>
          <w:p w:rsidR="00233028" w:rsidRPr="000204B1" w:rsidRDefault="00233028" w:rsidP="00A96E47">
            <w:pPr>
              <w:rPr>
                <w:sz w:val="24"/>
                <w:lang w:val="uk-UA"/>
              </w:rPr>
            </w:pPr>
            <w:r w:rsidRPr="000204B1">
              <w:rPr>
                <w:sz w:val="24"/>
                <w:lang w:val="uk-UA"/>
              </w:rPr>
              <w:t>Змістових модулів – 2</w:t>
            </w:r>
          </w:p>
        </w:tc>
        <w:tc>
          <w:tcPr>
            <w:tcW w:w="2983" w:type="dxa"/>
            <w:vMerge/>
            <w:vAlign w:val="center"/>
          </w:tcPr>
          <w:p w:rsidR="00233028" w:rsidRPr="000204B1" w:rsidRDefault="00233028" w:rsidP="00A96E4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97" w:type="dxa"/>
            <w:vAlign w:val="center"/>
          </w:tcPr>
          <w:p w:rsidR="00233028" w:rsidRPr="000204B1" w:rsidRDefault="0052133C" w:rsidP="00A96E4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233028" w:rsidRPr="000204B1">
              <w:rPr>
                <w:sz w:val="24"/>
                <w:lang w:val="uk-UA"/>
              </w:rPr>
              <w:t>-й</w:t>
            </w:r>
          </w:p>
        </w:tc>
        <w:tc>
          <w:tcPr>
            <w:tcW w:w="1723" w:type="dxa"/>
            <w:vAlign w:val="center"/>
          </w:tcPr>
          <w:p w:rsidR="00233028" w:rsidRPr="000204B1" w:rsidRDefault="0052133C" w:rsidP="00A96E4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233028" w:rsidRPr="000204B1">
              <w:rPr>
                <w:sz w:val="24"/>
                <w:lang w:val="uk-UA"/>
              </w:rPr>
              <w:t>-й</w:t>
            </w:r>
          </w:p>
        </w:tc>
      </w:tr>
      <w:tr w:rsidR="00233028" w:rsidRPr="004C7339" w:rsidTr="00A96E47">
        <w:trPr>
          <w:trHeight w:val="323"/>
          <w:jc w:val="right"/>
        </w:trPr>
        <w:tc>
          <w:tcPr>
            <w:tcW w:w="3175" w:type="dxa"/>
            <w:vMerge w:val="restart"/>
            <w:tcBorders>
              <w:top w:val="nil"/>
            </w:tcBorders>
            <w:vAlign w:val="center"/>
          </w:tcPr>
          <w:p w:rsidR="00233028" w:rsidRPr="000204B1" w:rsidRDefault="00233028" w:rsidP="005E7A12">
            <w:pPr>
              <w:rPr>
                <w:sz w:val="24"/>
                <w:lang w:val="en-US"/>
              </w:rPr>
            </w:pPr>
            <w:r w:rsidRPr="000204B1">
              <w:rPr>
                <w:sz w:val="24"/>
                <w:lang w:val="uk-UA"/>
              </w:rPr>
              <w:t xml:space="preserve">Загальна кількість годин – </w:t>
            </w:r>
            <w:r w:rsidR="005E7A12">
              <w:rPr>
                <w:sz w:val="24"/>
                <w:lang w:val="uk-UA"/>
              </w:rPr>
              <w:t>9</w:t>
            </w:r>
            <w:r w:rsidR="0052369A" w:rsidRPr="000204B1">
              <w:rPr>
                <w:sz w:val="24"/>
                <w:lang w:val="en-US"/>
              </w:rPr>
              <w:t>0</w:t>
            </w:r>
          </w:p>
        </w:tc>
        <w:tc>
          <w:tcPr>
            <w:tcW w:w="2983" w:type="dxa"/>
            <w:vMerge/>
            <w:vAlign w:val="center"/>
          </w:tcPr>
          <w:p w:rsidR="00233028" w:rsidRPr="000204B1" w:rsidRDefault="00233028" w:rsidP="00A96E4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233028" w:rsidRPr="000204B1" w:rsidRDefault="00233028" w:rsidP="00A96E47">
            <w:pPr>
              <w:jc w:val="center"/>
              <w:rPr>
                <w:b/>
                <w:sz w:val="24"/>
                <w:lang w:val="uk-UA"/>
              </w:rPr>
            </w:pPr>
            <w:r w:rsidRPr="000204B1">
              <w:rPr>
                <w:b/>
                <w:sz w:val="24"/>
                <w:lang w:val="uk-UA"/>
              </w:rPr>
              <w:t>Семестр:</w:t>
            </w:r>
          </w:p>
        </w:tc>
      </w:tr>
      <w:tr w:rsidR="00233028" w:rsidRPr="00B7632D" w:rsidTr="00A96E47">
        <w:trPr>
          <w:trHeight w:val="322"/>
          <w:jc w:val="right"/>
        </w:trPr>
        <w:tc>
          <w:tcPr>
            <w:tcW w:w="3175" w:type="dxa"/>
            <w:vMerge/>
            <w:vAlign w:val="center"/>
          </w:tcPr>
          <w:p w:rsidR="00233028" w:rsidRPr="000204B1" w:rsidRDefault="00233028" w:rsidP="00A96E47">
            <w:pPr>
              <w:rPr>
                <w:sz w:val="24"/>
                <w:lang w:val="uk-UA"/>
              </w:rPr>
            </w:pPr>
          </w:p>
        </w:tc>
        <w:tc>
          <w:tcPr>
            <w:tcW w:w="2983" w:type="dxa"/>
            <w:vMerge/>
            <w:vAlign w:val="center"/>
          </w:tcPr>
          <w:p w:rsidR="00233028" w:rsidRPr="000204B1" w:rsidRDefault="00233028" w:rsidP="00A96E4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97" w:type="dxa"/>
            <w:vAlign w:val="center"/>
          </w:tcPr>
          <w:p w:rsidR="00233028" w:rsidRPr="000204B1" w:rsidRDefault="0052133C" w:rsidP="00A96E4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233028" w:rsidRPr="000204B1">
              <w:rPr>
                <w:sz w:val="24"/>
                <w:lang w:val="uk-UA"/>
              </w:rPr>
              <w:t>-й</w:t>
            </w:r>
          </w:p>
        </w:tc>
        <w:tc>
          <w:tcPr>
            <w:tcW w:w="1723" w:type="dxa"/>
            <w:vAlign w:val="center"/>
          </w:tcPr>
          <w:p w:rsidR="00233028" w:rsidRPr="000204B1" w:rsidRDefault="0052133C" w:rsidP="00A96E4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233028" w:rsidRPr="000204B1">
              <w:rPr>
                <w:sz w:val="24"/>
                <w:lang w:val="uk-UA"/>
              </w:rPr>
              <w:t>-й</w:t>
            </w:r>
          </w:p>
        </w:tc>
      </w:tr>
      <w:tr w:rsidR="006E02A2" w:rsidRPr="00B7632D" w:rsidTr="00A96E47">
        <w:trPr>
          <w:trHeight w:val="320"/>
          <w:jc w:val="right"/>
        </w:trPr>
        <w:tc>
          <w:tcPr>
            <w:tcW w:w="3175" w:type="dxa"/>
            <w:vMerge w:val="restart"/>
            <w:vAlign w:val="center"/>
          </w:tcPr>
          <w:p w:rsidR="006E02A2" w:rsidRPr="000204B1" w:rsidRDefault="006E02A2" w:rsidP="00A96E47">
            <w:pPr>
              <w:rPr>
                <w:sz w:val="24"/>
                <w:lang w:val="uk-UA"/>
              </w:rPr>
            </w:pPr>
            <w:r w:rsidRPr="000204B1">
              <w:rPr>
                <w:sz w:val="24"/>
                <w:lang w:val="uk-UA"/>
              </w:rPr>
              <w:t>Тижневих годин для денної форми навчання:</w:t>
            </w:r>
          </w:p>
          <w:p w:rsidR="006E02A2" w:rsidRPr="000204B1" w:rsidRDefault="006E02A2" w:rsidP="00A96E47">
            <w:pPr>
              <w:rPr>
                <w:sz w:val="24"/>
                <w:lang w:val="uk-UA"/>
              </w:rPr>
            </w:pPr>
            <w:r w:rsidRPr="000204B1">
              <w:rPr>
                <w:sz w:val="24"/>
                <w:lang w:val="uk-UA"/>
              </w:rPr>
              <w:t xml:space="preserve">аудиторних – </w:t>
            </w:r>
            <w:r w:rsidR="009F773D" w:rsidRPr="000204B1">
              <w:rPr>
                <w:sz w:val="24"/>
                <w:lang w:val="uk-UA"/>
              </w:rPr>
              <w:t>2</w:t>
            </w:r>
          </w:p>
          <w:p w:rsidR="006E02A2" w:rsidRPr="000204B1" w:rsidRDefault="006E02A2" w:rsidP="00A96E47">
            <w:pPr>
              <w:rPr>
                <w:sz w:val="24"/>
                <w:lang w:val="en-US"/>
              </w:rPr>
            </w:pPr>
            <w:r w:rsidRPr="000204B1">
              <w:rPr>
                <w:sz w:val="24"/>
                <w:lang w:val="uk-UA"/>
              </w:rPr>
              <w:t xml:space="preserve">самостійної роботи студента – </w:t>
            </w:r>
            <w:r w:rsidR="00216BC2">
              <w:rPr>
                <w:sz w:val="24"/>
                <w:lang w:val="uk-UA"/>
              </w:rPr>
              <w:t>4</w:t>
            </w:r>
          </w:p>
          <w:p w:rsidR="006E02A2" w:rsidRPr="000204B1" w:rsidRDefault="006E02A2" w:rsidP="00A96E47">
            <w:pPr>
              <w:rPr>
                <w:sz w:val="24"/>
                <w:lang w:val="en-US"/>
              </w:rPr>
            </w:pPr>
          </w:p>
        </w:tc>
        <w:tc>
          <w:tcPr>
            <w:tcW w:w="2983" w:type="dxa"/>
            <w:vMerge w:val="restart"/>
            <w:vAlign w:val="center"/>
          </w:tcPr>
          <w:p w:rsidR="006E02A2" w:rsidRPr="000204B1" w:rsidRDefault="006E02A2" w:rsidP="00A96E47">
            <w:pPr>
              <w:jc w:val="center"/>
              <w:rPr>
                <w:b/>
                <w:sz w:val="24"/>
                <w:u w:val="single"/>
                <w:lang w:val="uk-UA"/>
              </w:rPr>
            </w:pPr>
            <w:r w:rsidRPr="000204B1">
              <w:rPr>
                <w:sz w:val="24"/>
                <w:lang w:val="uk-UA"/>
              </w:rPr>
              <w:t xml:space="preserve">Освітньо-кваліфікаційний рівень: </w:t>
            </w:r>
            <w:r w:rsidR="00216BC2">
              <w:rPr>
                <w:sz w:val="24"/>
                <w:lang w:val="uk-UA"/>
              </w:rPr>
              <w:t>магіст</w:t>
            </w:r>
            <w:r w:rsidRPr="000204B1">
              <w:rPr>
                <w:sz w:val="24"/>
                <w:lang w:val="uk-UA"/>
              </w:rPr>
              <w:t>р</w:t>
            </w:r>
          </w:p>
          <w:p w:rsidR="006E02A2" w:rsidRPr="000204B1" w:rsidRDefault="006E02A2" w:rsidP="00A96E4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6E02A2" w:rsidRPr="000204B1" w:rsidRDefault="006E02A2" w:rsidP="00A96E47">
            <w:pPr>
              <w:jc w:val="center"/>
              <w:rPr>
                <w:sz w:val="24"/>
                <w:lang w:val="uk-UA"/>
              </w:rPr>
            </w:pPr>
            <w:r w:rsidRPr="000204B1">
              <w:rPr>
                <w:b/>
                <w:sz w:val="24"/>
                <w:lang w:val="uk-UA"/>
              </w:rPr>
              <w:t>Лекції</w:t>
            </w:r>
          </w:p>
        </w:tc>
      </w:tr>
      <w:tr w:rsidR="006E02A2" w:rsidRPr="00B7632D" w:rsidTr="00A96E47">
        <w:trPr>
          <w:trHeight w:val="320"/>
          <w:jc w:val="right"/>
        </w:trPr>
        <w:tc>
          <w:tcPr>
            <w:tcW w:w="3175" w:type="dxa"/>
            <w:vMerge/>
            <w:vAlign w:val="center"/>
          </w:tcPr>
          <w:p w:rsidR="006E02A2" w:rsidRPr="000204B1" w:rsidRDefault="006E02A2" w:rsidP="00A96E47">
            <w:pPr>
              <w:rPr>
                <w:sz w:val="24"/>
                <w:lang w:val="uk-UA"/>
              </w:rPr>
            </w:pPr>
          </w:p>
        </w:tc>
        <w:tc>
          <w:tcPr>
            <w:tcW w:w="2983" w:type="dxa"/>
            <w:vMerge/>
            <w:vAlign w:val="center"/>
          </w:tcPr>
          <w:p w:rsidR="006E02A2" w:rsidRPr="000204B1" w:rsidRDefault="006E02A2" w:rsidP="00A96E4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97" w:type="dxa"/>
            <w:vAlign w:val="center"/>
          </w:tcPr>
          <w:p w:rsidR="006E02A2" w:rsidRPr="0052133C" w:rsidRDefault="005300C8" w:rsidP="00A57D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1723" w:type="dxa"/>
            <w:vAlign w:val="center"/>
          </w:tcPr>
          <w:p w:rsidR="006E02A2" w:rsidRPr="000204B1" w:rsidRDefault="00E77DF5" w:rsidP="004F6EA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</w:t>
            </w:r>
          </w:p>
        </w:tc>
      </w:tr>
      <w:tr w:rsidR="006E02A2" w:rsidRPr="00B7632D" w:rsidTr="00A96E47">
        <w:trPr>
          <w:trHeight w:val="320"/>
          <w:jc w:val="right"/>
        </w:trPr>
        <w:tc>
          <w:tcPr>
            <w:tcW w:w="3175" w:type="dxa"/>
            <w:vMerge/>
            <w:vAlign w:val="center"/>
          </w:tcPr>
          <w:p w:rsidR="006E02A2" w:rsidRPr="000204B1" w:rsidRDefault="006E02A2" w:rsidP="00A96E47">
            <w:pPr>
              <w:rPr>
                <w:sz w:val="24"/>
                <w:lang w:val="uk-UA"/>
              </w:rPr>
            </w:pPr>
          </w:p>
        </w:tc>
        <w:tc>
          <w:tcPr>
            <w:tcW w:w="2983" w:type="dxa"/>
            <w:vMerge/>
            <w:vAlign w:val="center"/>
          </w:tcPr>
          <w:p w:rsidR="006E02A2" w:rsidRPr="000204B1" w:rsidRDefault="006E02A2" w:rsidP="00A96E4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6E02A2" w:rsidRPr="000204B1" w:rsidRDefault="006E02A2" w:rsidP="00A96E47">
            <w:pPr>
              <w:jc w:val="center"/>
              <w:rPr>
                <w:b/>
                <w:sz w:val="24"/>
                <w:lang w:val="uk-UA"/>
              </w:rPr>
            </w:pPr>
            <w:r w:rsidRPr="000204B1">
              <w:rPr>
                <w:b/>
                <w:sz w:val="24"/>
                <w:lang w:val="uk-UA"/>
              </w:rPr>
              <w:t>Практичні, семінарські</w:t>
            </w:r>
          </w:p>
        </w:tc>
      </w:tr>
      <w:tr w:rsidR="006E02A2" w:rsidRPr="00B7632D" w:rsidTr="00A96E47">
        <w:trPr>
          <w:trHeight w:val="320"/>
          <w:jc w:val="right"/>
        </w:trPr>
        <w:tc>
          <w:tcPr>
            <w:tcW w:w="3175" w:type="dxa"/>
            <w:vMerge/>
            <w:vAlign w:val="center"/>
          </w:tcPr>
          <w:p w:rsidR="006E02A2" w:rsidRPr="000204B1" w:rsidRDefault="006E02A2" w:rsidP="00A96E47">
            <w:pPr>
              <w:rPr>
                <w:sz w:val="24"/>
                <w:lang w:val="uk-UA"/>
              </w:rPr>
            </w:pPr>
          </w:p>
        </w:tc>
        <w:tc>
          <w:tcPr>
            <w:tcW w:w="2983" w:type="dxa"/>
            <w:vMerge/>
            <w:vAlign w:val="center"/>
          </w:tcPr>
          <w:p w:rsidR="006E02A2" w:rsidRPr="000204B1" w:rsidRDefault="006E02A2" w:rsidP="00A96E4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97" w:type="dxa"/>
            <w:vAlign w:val="center"/>
          </w:tcPr>
          <w:p w:rsidR="006E02A2" w:rsidRPr="0052133C" w:rsidRDefault="005300C8" w:rsidP="004F6EA9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  <w:tc>
          <w:tcPr>
            <w:tcW w:w="1723" w:type="dxa"/>
            <w:vAlign w:val="center"/>
          </w:tcPr>
          <w:p w:rsidR="006E02A2" w:rsidRPr="000204B1" w:rsidRDefault="00E77DF5" w:rsidP="004F6EA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6E02A2" w:rsidRPr="00B7632D" w:rsidTr="00A96E47">
        <w:trPr>
          <w:trHeight w:val="138"/>
          <w:jc w:val="right"/>
        </w:trPr>
        <w:tc>
          <w:tcPr>
            <w:tcW w:w="3175" w:type="dxa"/>
            <w:vMerge/>
            <w:vAlign w:val="center"/>
          </w:tcPr>
          <w:p w:rsidR="006E02A2" w:rsidRPr="000204B1" w:rsidRDefault="006E02A2" w:rsidP="00A96E47">
            <w:pPr>
              <w:rPr>
                <w:sz w:val="24"/>
                <w:lang w:val="uk-UA"/>
              </w:rPr>
            </w:pPr>
          </w:p>
        </w:tc>
        <w:tc>
          <w:tcPr>
            <w:tcW w:w="2983" w:type="dxa"/>
            <w:vMerge/>
            <w:vAlign w:val="center"/>
          </w:tcPr>
          <w:p w:rsidR="006E02A2" w:rsidRPr="000204B1" w:rsidRDefault="006E02A2" w:rsidP="00A96E4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6E02A2" w:rsidRPr="000204B1" w:rsidRDefault="006E02A2" w:rsidP="00A96E47">
            <w:pPr>
              <w:jc w:val="center"/>
              <w:rPr>
                <w:b/>
                <w:sz w:val="24"/>
                <w:lang w:val="uk-UA"/>
              </w:rPr>
            </w:pPr>
            <w:r w:rsidRPr="000204B1">
              <w:rPr>
                <w:b/>
                <w:sz w:val="24"/>
                <w:lang w:val="uk-UA"/>
              </w:rPr>
              <w:t>Самостійна робота</w:t>
            </w:r>
          </w:p>
        </w:tc>
      </w:tr>
      <w:tr w:rsidR="006E02A2" w:rsidRPr="00B7632D" w:rsidTr="00A96E47">
        <w:trPr>
          <w:trHeight w:val="138"/>
          <w:jc w:val="right"/>
        </w:trPr>
        <w:tc>
          <w:tcPr>
            <w:tcW w:w="3175" w:type="dxa"/>
            <w:vMerge/>
            <w:vAlign w:val="center"/>
          </w:tcPr>
          <w:p w:rsidR="006E02A2" w:rsidRPr="000204B1" w:rsidRDefault="006E02A2" w:rsidP="00A96E47">
            <w:pPr>
              <w:rPr>
                <w:sz w:val="24"/>
                <w:lang w:val="uk-UA"/>
              </w:rPr>
            </w:pPr>
          </w:p>
        </w:tc>
        <w:tc>
          <w:tcPr>
            <w:tcW w:w="2983" w:type="dxa"/>
            <w:vMerge/>
            <w:vAlign w:val="center"/>
          </w:tcPr>
          <w:p w:rsidR="006E02A2" w:rsidRPr="000204B1" w:rsidRDefault="006E02A2" w:rsidP="00A96E4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97" w:type="dxa"/>
            <w:vAlign w:val="center"/>
          </w:tcPr>
          <w:p w:rsidR="006E02A2" w:rsidRPr="0052133C" w:rsidRDefault="005300C8" w:rsidP="000A1926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sz w:val="24"/>
                <w:lang w:val="uk-UA"/>
              </w:rPr>
              <w:t>54</w:t>
            </w:r>
          </w:p>
        </w:tc>
        <w:tc>
          <w:tcPr>
            <w:tcW w:w="1723" w:type="dxa"/>
            <w:vAlign w:val="center"/>
          </w:tcPr>
          <w:p w:rsidR="006E02A2" w:rsidRPr="000204B1" w:rsidRDefault="00E77DF5" w:rsidP="004F6EA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66</w:t>
            </w:r>
          </w:p>
        </w:tc>
      </w:tr>
      <w:tr w:rsidR="006E02A2" w:rsidRPr="00B7632D" w:rsidTr="006E02A2">
        <w:trPr>
          <w:trHeight w:val="509"/>
          <w:jc w:val="right"/>
        </w:trPr>
        <w:tc>
          <w:tcPr>
            <w:tcW w:w="3175" w:type="dxa"/>
            <w:vMerge/>
            <w:vAlign w:val="center"/>
          </w:tcPr>
          <w:p w:rsidR="006E02A2" w:rsidRPr="000204B1" w:rsidRDefault="006E02A2" w:rsidP="00A96E47">
            <w:pPr>
              <w:rPr>
                <w:sz w:val="24"/>
                <w:lang w:val="uk-UA"/>
              </w:rPr>
            </w:pPr>
          </w:p>
        </w:tc>
        <w:tc>
          <w:tcPr>
            <w:tcW w:w="2983" w:type="dxa"/>
            <w:vMerge/>
            <w:vAlign w:val="center"/>
          </w:tcPr>
          <w:p w:rsidR="006E02A2" w:rsidRPr="000204B1" w:rsidRDefault="006E02A2" w:rsidP="00A96E4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6E02A2" w:rsidRPr="000204B1" w:rsidRDefault="006E02A2" w:rsidP="00F94BC5">
            <w:pPr>
              <w:jc w:val="center"/>
              <w:rPr>
                <w:i/>
                <w:sz w:val="24"/>
                <w:lang w:val="uk-UA"/>
              </w:rPr>
            </w:pPr>
            <w:r w:rsidRPr="000204B1">
              <w:rPr>
                <w:b/>
                <w:sz w:val="24"/>
                <w:lang w:val="uk-UA"/>
              </w:rPr>
              <w:t>Вид контролю</w:t>
            </w:r>
            <w:r w:rsidRPr="000204B1">
              <w:rPr>
                <w:sz w:val="24"/>
                <w:lang w:val="uk-UA"/>
              </w:rPr>
              <w:t xml:space="preserve">: </w:t>
            </w:r>
            <w:proofErr w:type="spellStart"/>
            <w:r w:rsidR="0052133C">
              <w:rPr>
                <w:sz w:val="24"/>
                <w:lang w:val="uk-UA"/>
              </w:rPr>
              <w:t>диф.</w:t>
            </w:r>
            <w:r w:rsidR="00F94BC5" w:rsidRPr="000204B1">
              <w:rPr>
                <w:sz w:val="24"/>
                <w:lang w:val="uk-UA"/>
              </w:rPr>
              <w:t>залік</w:t>
            </w:r>
            <w:proofErr w:type="spellEnd"/>
          </w:p>
        </w:tc>
      </w:tr>
    </w:tbl>
    <w:p w:rsidR="0052133C" w:rsidRDefault="0052133C" w:rsidP="00612FEE">
      <w:pPr>
        <w:ind w:firstLine="709"/>
        <w:jc w:val="both"/>
        <w:rPr>
          <w:b/>
          <w:bCs/>
          <w:sz w:val="24"/>
          <w:lang w:val="uk-UA"/>
        </w:rPr>
      </w:pPr>
    </w:p>
    <w:p w:rsidR="002B0535" w:rsidRPr="00B12440" w:rsidRDefault="002B0535" w:rsidP="00612FEE">
      <w:pPr>
        <w:ind w:firstLine="709"/>
        <w:jc w:val="both"/>
        <w:rPr>
          <w:szCs w:val="28"/>
        </w:rPr>
      </w:pPr>
      <w:proofErr w:type="spellStart"/>
      <w:r w:rsidRPr="00B12440">
        <w:rPr>
          <w:b/>
          <w:bCs/>
          <w:szCs w:val="28"/>
        </w:rPr>
        <w:t>Примітка</w:t>
      </w:r>
      <w:proofErr w:type="spellEnd"/>
      <w:r w:rsidRPr="00B12440">
        <w:rPr>
          <w:szCs w:val="28"/>
        </w:rPr>
        <w:t>.</w:t>
      </w:r>
      <w:r w:rsidR="00612FEE" w:rsidRPr="00B12440">
        <w:rPr>
          <w:szCs w:val="28"/>
        </w:rPr>
        <w:t xml:space="preserve"> </w:t>
      </w:r>
      <w:proofErr w:type="spellStart"/>
      <w:r w:rsidRPr="00B12440">
        <w:rPr>
          <w:szCs w:val="28"/>
        </w:rPr>
        <w:t>Спі</w:t>
      </w:r>
      <w:proofErr w:type="gramStart"/>
      <w:r w:rsidRPr="00B12440">
        <w:rPr>
          <w:szCs w:val="28"/>
        </w:rPr>
        <w:t>вв</w:t>
      </w:r>
      <w:proofErr w:type="gramEnd"/>
      <w:r w:rsidRPr="00B12440">
        <w:rPr>
          <w:szCs w:val="28"/>
        </w:rPr>
        <w:t>ідношення</w:t>
      </w:r>
      <w:proofErr w:type="spellEnd"/>
      <w:r w:rsidRPr="00B12440">
        <w:rPr>
          <w:szCs w:val="28"/>
        </w:rPr>
        <w:t xml:space="preserve"> </w:t>
      </w:r>
      <w:proofErr w:type="spellStart"/>
      <w:r w:rsidRPr="00B12440">
        <w:rPr>
          <w:szCs w:val="28"/>
        </w:rPr>
        <w:t>кількості</w:t>
      </w:r>
      <w:proofErr w:type="spellEnd"/>
      <w:r w:rsidRPr="00B12440">
        <w:rPr>
          <w:szCs w:val="28"/>
        </w:rPr>
        <w:t xml:space="preserve"> годин </w:t>
      </w:r>
      <w:proofErr w:type="spellStart"/>
      <w:r w:rsidRPr="00B12440">
        <w:rPr>
          <w:szCs w:val="28"/>
        </w:rPr>
        <w:t>аудиторних</w:t>
      </w:r>
      <w:proofErr w:type="spellEnd"/>
      <w:r w:rsidRPr="00B12440">
        <w:rPr>
          <w:szCs w:val="28"/>
        </w:rPr>
        <w:t xml:space="preserve"> занять до </w:t>
      </w:r>
      <w:proofErr w:type="spellStart"/>
      <w:r w:rsidRPr="00B12440">
        <w:rPr>
          <w:szCs w:val="28"/>
        </w:rPr>
        <w:t>самостійної</w:t>
      </w:r>
      <w:proofErr w:type="spellEnd"/>
      <w:r w:rsidRPr="00B12440">
        <w:rPr>
          <w:szCs w:val="28"/>
        </w:rPr>
        <w:t xml:space="preserve"> і </w:t>
      </w:r>
      <w:proofErr w:type="spellStart"/>
      <w:r w:rsidRPr="00B12440">
        <w:rPr>
          <w:szCs w:val="28"/>
        </w:rPr>
        <w:t>індивідуальної</w:t>
      </w:r>
      <w:proofErr w:type="spellEnd"/>
      <w:r w:rsidRPr="00B12440">
        <w:rPr>
          <w:szCs w:val="28"/>
        </w:rPr>
        <w:t xml:space="preserve"> </w:t>
      </w:r>
      <w:proofErr w:type="spellStart"/>
      <w:r w:rsidRPr="00B12440">
        <w:rPr>
          <w:szCs w:val="28"/>
        </w:rPr>
        <w:t>роботи</w:t>
      </w:r>
      <w:proofErr w:type="spellEnd"/>
      <w:r w:rsidRPr="00B12440">
        <w:rPr>
          <w:szCs w:val="28"/>
        </w:rPr>
        <w:t xml:space="preserve"> становить:</w:t>
      </w:r>
    </w:p>
    <w:p w:rsidR="002B0535" w:rsidRPr="00B12440" w:rsidRDefault="002B0535" w:rsidP="002B0535">
      <w:pPr>
        <w:ind w:firstLine="600"/>
        <w:jc w:val="both"/>
        <w:rPr>
          <w:szCs w:val="28"/>
          <w:lang w:val="uk-UA"/>
        </w:rPr>
      </w:pPr>
      <w:r w:rsidRPr="00B12440">
        <w:rPr>
          <w:szCs w:val="28"/>
        </w:rPr>
        <w:t xml:space="preserve">для </w:t>
      </w:r>
      <w:proofErr w:type="spellStart"/>
      <w:r w:rsidRPr="00B12440">
        <w:rPr>
          <w:szCs w:val="28"/>
        </w:rPr>
        <w:t>денної</w:t>
      </w:r>
      <w:proofErr w:type="spellEnd"/>
      <w:r w:rsidRPr="00B12440">
        <w:rPr>
          <w:szCs w:val="28"/>
        </w:rPr>
        <w:t xml:space="preserve"> </w:t>
      </w:r>
      <w:proofErr w:type="spellStart"/>
      <w:r w:rsidRPr="00B12440">
        <w:rPr>
          <w:szCs w:val="28"/>
        </w:rPr>
        <w:t>форми</w:t>
      </w:r>
      <w:proofErr w:type="spellEnd"/>
      <w:r w:rsidRPr="00B12440">
        <w:rPr>
          <w:szCs w:val="28"/>
        </w:rPr>
        <w:t xml:space="preserve"> </w:t>
      </w:r>
      <w:proofErr w:type="spellStart"/>
      <w:r w:rsidRPr="00B12440">
        <w:rPr>
          <w:szCs w:val="28"/>
        </w:rPr>
        <w:t>навчання</w:t>
      </w:r>
      <w:proofErr w:type="spellEnd"/>
      <w:r w:rsidRPr="00B12440">
        <w:rPr>
          <w:szCs w:val="28"/>
        </w:rPr>
        <w:t xml:space="preserve"> – </w:t>
      </w:r>
      <w:r w:rsidR="00634A56" w:rsidRPr="00B12440">
        <w:rPr>
          <w:szCs w:val="28"/>
          <w:lang w:val="uk-UA"/>
        </w:rPr>
        <w:t>3</w:t>
      </w:r>
      <w:r w:rsidR="00CC3E99">
        <w:rPr>
          <w:szCs w:val="28"/>
          <w:lang w:val="uk-UA"/>
        </w:rPr>
        <w:t>6</w:t>
      </w:r>
      <w:r w:rsidRPr="00B12440">
        <w:rPr>
          <w:szCs w:val="28"/>
        </w:rPr>
        <w:t xml:space="preserve"> / </w:t>
      </w:r>
      <w:r w:rsidR="00634A56" w:rsidRPr="00B12440">
        <w:rPr>
          <w:szCs w:val="28"/>
          <w:lang w:val="uk-UA"/>
        </w:rPr>
        <w:t>5</w:t>
      </w:r>
      <w:r w:rsidR="00CC3E99">
        <w:rPr>
          <w:szCs w:val="28"/>
          <w:lang w:val="uk-UA"/>
        </w:rPr>
        <w:t>4</w:t>
      </w:r>
      <w:r w:rsidRPr="00B12440">
        <w:rPr>
          <w:szCs w:val="28"/>
          <w:lang w:val="uk-UA"/>
        </w:rPr>
        <w:t xml:space="preserve"> (</w:t>
      </w:r>
      <w:r w:rsidR="00F016BF">
        <w:rPr>
          <w:szCs w:val="28"/>
          <w:lang w:val="uk-UA"/>
        </w:rPr>
        <w:t>40,0</w:t>
      </w:r>
      <w:r w:rsidRPr="00B12440">
        <w:rPr>
          <w:szCs w:val="28"/>
          <w:lang w:val="uk-UA"/>
        </w:rPr>
        <w:t xml:space="preserve"> / </w:t>
      </w:r>
      <w:r w:rsidR="00F016BF">
        <w:rPr>
          <w:szCs w:val="28"/>
          <w:lang w:val="uk-UA"/>
        </w:rPr>
        <w:t>60,0</w:t>
      </w:r>
      <w:r w:rsidR="0075261D" w:rsidRPr="00B12440">
        <w:rPr>
          <w:szCs w:val="28"/>
        </w:rPr>
        <w:t xml:space="preserve"> </w:t>
      </w:r>
      <w:r w:rsidRPr="00B12440">
        <w:rPr>
          <w:szCs w:val="28"/>
          <w:lang w:val="uk-UA"/>
        </w:rPr>
        <w:t>- у %)</w:t>
      </w:r>
    </w:p>
    <w:p w:rsidR="002B0535" w:rsidRPr="00BF14E6" w:rsidRDefault="002B0535" w:rsidP="002B0535">
      <w:pPr>
        <w:ind w:firstLine="600"/>
        <w:jc w:val="both"/>
        <w:rPr>
          <w:szCs w:val="28"/>
          <w:lang w:val="uk-UA"/>
        </w:rPr>
      </w:pPr>
      <w:r w:rsidRPr="00B12440">
        <w:rPr>
          <w:szCs w:val="28"/>
        </w:rPr>
        <w:t xml:space="preserve">для </w:t>
      </w:r>
      <w:proofErr w:type="spellStart"/>
      <w:r w:rsidRPr="00B12440">
        <w:rPr>
          <w:szCs w:val="28"/>
        </w:rPr>
        <w:t>заочної</w:t>
      </w:r>
      <w:proofErr w:type="spellEnd"/>
      <w:r w:rsidRPr="00B12440">
        <w:rPr>
          <w:szCs w:val="28"/>
        </w:rPr>
        <w:t xml:space="preserve"> </w:t>
      </w:r>
      <w:proofErr w:type="spellStart"/>
      <w:r w:rsidRPr="00B12440">
        <w:rPr>
          <w:szCs w:val="28"/>
        </w:rPr>
        <w:t>форми</w:t>
      </w:r>
      <w:proofErr w:type="spellEnd"/>
      <w:r w:rsidRPr="00B12440">
        <w:rPr>
          <w:szCs w:val="28"/>
        </w:rPr>
        <w:t xml:space="preserve"> </w:t>
      </w:r>
      <w:proofErr w:type="spellStart"/>
      <w:r w:rsidRPr="00B12440">
        <w:rPr>
          <w:szCs w:val="28"/>
        </w:rPr>
        <w:t>навчання</w:t>
      </w:r>
      <w:proofErr w:type="spellEnd"/>
      <w:r w:rsidRPr="00B12440">
        <w:rPr>
          <w:szCs w:val="28"/>
        </w:rPr>
        <w:t xml:space="preserve"> – </w:t>
      </w:r>
      <w:r w:rsidR="00BF14E6">
        <w:rPr>
          <w:szCs w:val="28"/>
          <w:lang w:val="uk-UA"/>
        </w:rPr>
        <w:t>24/66 (</w:t>
      </w:r>
      <w:r w:rsidR="00917051">
        <w:rPr>
          <w:szCs w:val="28"/>
          <w:lang w:val="uk-UA"/>
        </w:rPr>
        <w:t>26</w:t>
      </w:r>
      <w:r w:rsidR="00BF14E6" w:rsidRPr="00B12440">
        <w:rPr>
          <w:szCs w:val="28"/>
          <w:lang w:val="uk-UA"/>
        </w:rPr>
        <w:t>,</w:t>
      </w:r>
      <w:r w:rsidR="00917051">
        <w:rPr>
          <w:szCs w:val="28"/>
          <w:lang w:val="uk-UA"/>
        </w:rPr>
        <w:t>7</w:t>
      </w:r>
      <w:r w:rsidR="00BF14E6" w:rsidRPr="00B12440">
        <w:rPr>
          <w:szCs w:val="28"/>
          <w:lang w:val="uk-UA"/>
        </w:rPr>
        <w:t xml:space="preserve"> / </w:t>
      </w:r>
      <w:r w:rsidR="00917051">
        <w:rPr>
          <w:szCs w:val="28"/>
          <w:lang w:val="uk-UA"/>
        </w:rPr>
        <w:t>73</w:t>
      </w:r>
      <w:r w:rsidR="00BF14E6" w:rsidRPr="00B12440">
        <w:rPr>
          <w:szCs w:val="28"/>
          <w:lang w:val="uk-UA"/>
        </w:rPr>
        <w:t>,</w:t>
      </w:r>
      <w:r w:rsidR="00917051">
        <w:rPr>
          <w:szCs w:val="28"/>
          <w:lang w:val="uk-UA"/>
        </w:rPr>
        <w:t>3</w:t>
      </w:r>
      <w:r w:rsidR="00BF14E6" w:rsidRPr="00B12440">
        <w:rPr>
          <w:szCs w:val="28"/>
        </w:rPr>
        <w:t xml:space="preserve"> </w:t>
      </w:r>
      <w:r w:rsidR="00BF14E6" w:rsidRPr="00B12440">
        <w:rPr>
          <w:szCs w:val="28"/>
          <w:lang w:val="uk-UA"/>
        </w:rPr>
        <w:t>- у %)</w:t>
      </w:r>
    </w:p>
    <w:p w:rsidR="001C4463" w:rsidRDefault="001C4463" w:rsidP="00F120B9">
      <w:pPr>
        <w:tabs>
          <w:tab w:val="left" w:pos="3900"/>
        </w:tabs>
        <w:ind w:left="360"/>
        <w:jc w:val="center"/>
        <w:rPr>
          <w:b/>
          <w:szCs w:val="28"/>
          <w:lang w:val="uk-UA"/>
        </w:rPr>
      </w:pPr>
    </w:p>
    <w:p w:rsidR="00F120B9" w:rsidRPr="00020E49" w:rsidRDefault="00F120B9" w:rsidP="00F120B9">
      <w:pPr>
        <w:tabs>
          <w:tab w:val="left" w:pos="3900"/>
        </w:tabs>
        <w:ind w:left="360"/>
        <w:jc w:val="center"/>
        <w:rPr>
          <w:b/>
          <w:szCs w:val="28"/>
          <w:u w:val="single"/>
        </w:rPr>
      </w:pPr>
      <w:r w:rsidRPr="00113CF1">
        <w:rPr>
          <w:b/>
          <w:szCs w:val="28"/>
          <w:u w:val="single"/>
          <w:lang w:val="uk-UA"/>
        </w:rPr>
        <w:t>2. Мета та завдання навчальної дисципліни</w:t>
      </w:r>
    </w:p>
    <w:p w:rsidR="00113CF1" w:rsidRPr="00020E49" w:rsidRDefault="00113CF1" w:rsidP="00F120B9">
      <w:pPr>
        <w:tabs>
          <w:tab w:val="left" w:pos="3900"/>
        </w:tabs>
        <w:ind w:left="360"/>
        <w:jc w:val="center"/>
        <w:rPr>
          <w:b/>
          <w:szCs w:val="28"/>
          <w:u w:val="single"/>
        </w:rPr>
      </w:pPr>
    </w:p>
    <w:p w:rsidR="00B12440" w:rsidRDefault="00B12440" w:rsidP="00B12440">
      <w:pPr>
        <w:ind w:firstLine="709"/>
        <w:jc w:val="both"/>
        <w:rPr>
          <w:szCs w:val="28"/>
          <w:lang w:val="uk-UA"/>
        </w:rPr>
      </w:pPr>
      <w:r>
        <w:rPr>
          <w:b/>
          <w:szCs w:val="28"/>
          <w:u w:val="single"/>
          <w:lang w:val="uk-UA"/>
        </w:rPr>
        <w:t>Мета курсу.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Курс «Творчі задачі з фізики та астрономії» – методична дисципліна, предметом якої є зміст та методика роботи з обдарованими учнями старшої школи під час підготовки їх до олімпіад юних фізиків та астрономів.</w:t>
      </w:r>
    </w:p>
    <w:p w:rsidR="00B12440" w:rsidRPr="00FA31E7" w:rsidRDefault="00B12440" w:rsidP="00B12440">
      <w:pPr>
        <w:ind w:firstLine="708"/>
        <w:jc w:val="both"/>
        <w:rPr>
          <w:szCs w:val="28"/>
          <w:lang w:val="uk-UA"/>
        </w:rPr>
      </w:pPr>
      <w:r w:rsidRPr="00C96385">
        <w:rPr>
          <w:szCs w:val="28"/>
          <w:lang w:val="uk-UA"/>
        </w:rPr>
        <w:t xml:space="preserve">Метою </w:t>
      </w:r>
      <w:r>
        <w:rPr>
          <w:szCs w:val="28"/>
          <w:lang w:val="uk-UA"/>
        </w:rPr>
        <w:t>дисципліни є формування у студентів творчих здібностей, прийомів розвитку творчого мислення учнів під час розв`язування нестандартних задач з фізики та астрономії, умінь відбирати та складати самим творчі завдання.</w:t>
      </w:r>
    </w:p>
    <w:p w:rsidR="00B12440" w:rsidRDefault="00B12440" w:rsidP="00B12440">
      <w:pPr>
        <w:ind w:firstLine="709"/>
        <w:jc w:val="both"/>
        <w:rPr>
          <w:szCs w:val="28"/>
          <w:lang w:val="uk-UA"/>
        </w:rPr>
      </w:pPr>
      <w:r w:rsidRPr="00B0193B">
        <w:rPr>
          <w:b/>
          <w:szCs w:val="28"/>
          <w:u w:val="single"/>
          <w:lang w:val="uk-UA"/>
        </w:rPr>
        <w:t>Завдання курсу:</w:t>
      </w:r>
      <w:r w:rsidRPr="00B0193B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У зв`язку з поставленою метою випливають наступні </w:t>
      </w:r>
      <w:r w:rsidRPr="00625BDA">
        <w:rPr>
          <w:szCs w:val="28"/>
          <w:lang w:val="uk-UA"/>
        </w:rPr>
        <w:t>завдання</w:t>
      </w:r>
      <w:r>
        <w:rPr>
          <w:szCs w:val="28"/>
          <w:lang w:val="uk-UA"/>
        </w:rPr>
        <w:t xml:space="preserve"> курсу:</w:t>
      </w:r>
    </w:p>
    <w:p w:rsidR="00B12440" w:rsidRDefault="00B12440" w:rsidP="00B12440">
      <w:pPr>
        <w:numPr>
          <w:ilvl w:val="0"/>
          <w:numId w:val="34"/>
        </w:numPr>
        <w:ind w:left="357" w:firstLine="357"/>
        <w:jc w:val="both"/>
        <w:rPr>
          <w:szCs w:val="28"/>
          <w:lang w:val="uk-UA"/>
        </w:rPr>
      </w:pPr>
      <w:r w:rsidRPr="00A77A20">
        <w:rPr>
          <w:b/>
          <w:szCs w:val="28"/>
          <w:lang w:val="uk-UA"/>
        </w:rPr>
        <w:t>Теоретичні</w:t>
      </w:r>
      <w:r w:rsidRPr="00A77A20">
        <w:rPr>
          <w:szCs w:val="28"/>
          <w:lang w:val="uk-UA"/>
        </w:rPr>
        <w:t xml:space="preserve"> </w:t>
      </w:r>
      <w:r w:rsidRPr="00A77A20">
        <w:rPr>
          <w:b/>
          <w:szCs w:val="28"/>
          <w:lang w:val="uk-UA"/>
        </w:rPr>
        <w:t xml:space="preserve">– </w:t>
      </w:r>
      <w:r w:rsidRPr="00A77A20">
        <w:rPr>
          <w:szCs w:val="28"/>
          <w:lang w:val="uk-UA"/>
        </w:rPr>
        <w:t>засвоєння змісту поняття творчого мислення,</w:t>
      </w:r>
      <w:r>
        <w:rPr>
          <w:szCs w:val="28"/>
          <w:lang w:val="uk-UA"/>
        </w:rPr>
        <w:t xml:space="preserve"> його структури, класифікації методів і прийомів</w:t>
      </w:r>
      <w:r w:rsidRPr="00A77A20">
        <w:rPr>
          <w:szCs w:val="28"/>
          <w:lang w:val="uk-UA"/>
        </w:rPr>
        <w:t xml:space="preserve"> розвитку в учнів; </w:t>
      </w:r>
      <w:r>
        <w:rPr>
          <w:szCs w:val="28"/>
          <w:lang w:val="uk-UA"/>
        </w:rPr>
        <w:t>типів творчих завдань; способів самостійного складання творчих завдань; оригінальних методів розв’язування нестандартних задач з фізики та астрономії;</w:t>
      </w:r>
    </w:p>
    <w:p w:rsidR="00B12440" w:rsidRDefault="00B12440" w:rsidP="00B12440">
      <w:pPr>
        <w:numPr>
          <w:ilvl w:val="0"/>
          <w:numId w:val="34"/>
        </w:numPr>
        <w:ind w:left="357" w:firstLine="357"/>
        <w:jc w:val="both"/>
        <w:rPr>
          <w:szCs w:val="28"/>
          <w:lang w:val="uk-UA"/>
        </w:rPr>
      </w:pPr>
      <w:r w:rsidRPr="0087584F">
        <w:rPr>
          <w:b/>
          <w:szCs w:val="28"/>
          <w:lang w:val="uk-UA"/>
        </w:rPr>
        <w:t xml:space="preserve">Практичні </w:t>
      </w:r>
      <w:r>
        <w:rPr>
          <w:b/>
          <w:szCs w:val="28"/>
          <w:lang w:val="uk-UA"/>
        </w:rPr>
        <w:t xml:space="preserve">завдання курсу </w:t>
      </w:r>
      <w:r w:rsidRPr="00214CA4">
        <w:rPr>
          <w:szCs w:val="28"/>
          <w:lang w:val="uk-UA"/>
        </w:rPr>
        <w:t>полягають в тому, щоб навчити студентів:</w:t>
      </w:r>
      <w:r>
        <w:rPr>
          <w:b/>
          <w:szCs w:val="28"/>
          <w:lang w:val="uk-UA"/>
        </w:rPr>
        <w:t xml:space="preserve"> </w:t>
      </w:r>
      <w:r w:rsidRPr="0087584F">
        <w:rPr>
          <w:b/>
          <w:szCs w:val="28"/>
          <w:lang w:val="uk-UA"/>
        </w:rPr>
        <w:t>–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самостійно складати творчі завдання з фізики та астрономії </w:t>
      </w:r>
      <w:r w:rsidRPr="0087584F">
        <w:rPr>
          <w:szCs w:val="28"/>
          <w:lang w:val="uk-UA"/>
        </w:rPr>
        <w:lastRenderedPageBreak/>
        <w:t>(кількісні, якісні, графічні</w:t>
      </w:r>
      <w:r>
        <w:rPr>
          <w:szCs w:val="28"/>
          <w:lang w:val="uk-UA"/>
        </w:rPr>
        <w:t>,</w:t>
      </w:r>
      <w:r w:rsidRPr="0087584F">
        <w:rPr>
          <w:szCs w:val="28"/>
          <w:lang w:val="uk-UA"/>
        </w:rPr>
        <w:t xml:space="preserve"> експериментальні)</w:t>
      </w:r>
      <w:r>
        <w:rPr>
          <w:szCs w:val="28"/>
          <w:lang w:val="uk-UA"/>
        </w:rPr>
        <w:t xml:space="preserve">; </w:t>
      </w:r>
      <w:r w:rsidRPr="0087584F">
        <w:rPr>
          <w:szCs w:val="28"/>
          <w:lang w:val="uk-UA"/>
        </w:rPr>
        <w:t>розв`язува</w:t>
      </w:r>
      <w:r>
        <w:rPr>
          <w:szCs w:val="28"/>
          <w:lang w:val="uk-UA"/>
        </w:rPr>
        <w:t>ти</w:t>
      </w:r>
      <w:r w:rsidRPr="0087584F">
        <w:rPr>
          <w:szCs w:val="28"/>
          <w:lang w:val="uk-UA"/>
        </w:rPr>
        <w:t xml:space="preserve"> нестандартн</w:t>
      </w:r>
      <w:r>
        <w:rPr>
          <w:szCs w:val="28"/>
          <w:lang w:val="uk-UA"/>
        </w:rPr>
        <w:t>і</w:t>
      </w:r>
      <w:r w:rsidRPr="0087584F">
        <w:rPr>
          <w:szCs w:val="28"/>
          <w:lang w:val="uk-UA"/>
        </w:rPr>
        <w:t xml:space="preserve"> задач</w:t>
      </w:r>
      <w:r>
        <w:rPr>
          <w:szCs w:val="28"/>
          <w:lang w:val="uk-UA"/>
        </w:rPr>
        <w:t>і</w:t>
      </w:r>
      <w:r w:rsidRPr="0087584F">
        <w:rPr>
          <w:szCs w:val="28"/>
          <w:lang w:val="uk-UA"/>
        </w:rPr>
        <w:t xml:space="preserve"> з фізики</w:t>
      </w:r>
      <w:r>
        <w:rPr>
          <w:szCs w:val="28"/>
          <w:lang w:val="uk-UA"/>
        </w:rPr>
        <w:t xml:space="preserve"> та астрономії</w:t>
      </w:r>
      <w:r w:rsidRPr="0087584F">
        <w:rPr>
          <w:szCs w:val="28"/>
          <w:lang w:val="uk-UA"/>
        </w:rPr>
        <w:t xml:space="preserve"> оригінальними способами; </w:t>
      </w:r>
      <w:r>
        <w:rPr>
          <w:szCs w:val="28"/>
          <w:lang w:val="uk-UA"/>
        </w:rPr>
        <w:t>застосовувати</w:t>
      </w:r>
      <w:r w:rsidRPr="0087584F">
        <w:rPr>
          <w:szCs w:val="28"/>
          <w:lang w:val="uk-UA"/>
        </w:rPr>
        <w:t xml:space="preserve"> прийом</w:t>
      </w:r>
      <w:r>
        <w:rPr>
          <w:szCs w:val="28"/>
          <w:lang w:val="uk-UA"/>
        </w:rPr>
        <w:t>и</w:t>
      </w:r>
      <w:r w:rsidRPr="0087584F">
        <w:rPr>
          <w:szCs w:val="28"/>
          <w:lang w:val="uk-UA"/>
        </w:rPr>
        <w:t xml:space="preserve"> розвитку творчого мислення учнів </w:t>
      </w:r>
      <w:r>
        <w:rPr>
          <w:szCs w:val="28"/>
          <w:lang w:val="uk-UA"/>
        </w:rPr>
        <w:t>під час проведення уроків фізики та астрономії</w:t>
      </w:r>
      <w:r w:rsidRPr="0087584F">
        <w:rPr>
          <w:szCs w:val="28"/>
          <w:lang w:val="uk-UA"/>
        </w:rPr>
        <w:t xml:space="preserve">. </w:t>
      </w:r>
    </w:p>
    <w:p w:rsidR="00B12440" w:rsidRPr="00CE096D" w:rsidRDefault="00B12440" w:rsidP="00B12440">
      <w:pPr>
        <w:tabs>
          <w:tab w:val="right" w:pos="9720"/>
        </w:tabs>
        <w:ind w:firstLine="709"/>
        <w:jc w:val="both"/>
        <w:rPr>
          <w:szCs w:val="28"/>
          <w:lang w:val="uk-UA"/>
        </w:rPr>
      </w:pPr>
      <w:r w:rsidRPr="00CE096D">
        <w:rPr>
          <w:szCs w:val="28"/>
          <w:lang w:val="uk-UA"/>
        </w:rPr>
        <w:t xml:space="preserve">Після вивчення курсу студенти повинні </w:t>
      </w:r>
      <w:r w:rsidRPr="00CE096D">
        <w:rPr>
          <w:b/>
          <w:szCs w:val="28"/>
          <w:lang w:val="uk-UA"/>
        </w:rPr>
        <w:t>знати (теоретичні компетентності):</w:t>
      </w:r>
    </w:p>
    <w:p w:rsidR="00B12440" w:rsidRDefault="00B12440" w:rsidP="00B12440">
      <w:pPr>
        <w:numPr>
          <w:ilvl w:val="0"/>
          <w:numId w:val="35"/>
        </w:numPr>
        <w:ind w:left="0" w:firstLine="357"/>
        <w:jc w:val="both"/>
        <w:rPr>
          <w:szCs w:val="28"/>
          <w:lang w:val="uk-UA"/>
        </w:rPr>
      </w:pPr>
      <w:r>
        <w:rPr>
          <w:szCs w:val="28"/>
          <w:lang w:val="uk-UA"/>
        </w:rPr>
        <w:t>зміст поняття «творче мислення»;</w:t>
      </w:r>
    </w:p>
    <w:p w:rsidR="00B12440" w:rsidRDefault="00B12440" w:rsidP="00B12440">
      <w:pPr>
        <w:numPr>
          <w:ilvl w:val="0"/>
          <w:numId w:val="35"/>
        </w:numPr>
        <w:ind w:left="0" w:firstLine="357"/>
        <w:jc w:val="both"/>
        <w:rPr>
          <w:szCs w:val="28"/>
          <w:lang w:val="uk-UA"/>
        </w:rPr>
      </w:pPr>
      <w:r>
        <w:rPr>
          <w:szCs w:val="28"/>
          <w:lang w:val="uk-UA"/>
        </w:rPr>
        <w:t>класифікацію методів та прийомів розвитку творчого мислення учнів та методичні особливості використання кожного конкретного методу;</w:t>
      </w:r>
    </w:p>
    <w:p w:rsidR="00B12440" w:rsidRDefault="00B12440" w:rsidP="00B12440">
      <w:pPr>
        <w:numPr>
          <w:ilvl w:val="0"/>
          <w:numId w:val="35"/>
        </w:numPr>
        <w:ind w:left="0" w:firstLine="357"/>
        <w:jc w:val="both"/>
        <w:rPr>
          <w:szCs w:val="28"/>
          <w:lang w:val="uk-UA"/>
        </w:rPr>
      </w:pPr>
      <w:r>
        <w:rPr>
          <w:szCs w:val="28"/>
          <w:lang w:val="uk-UA"/>
        </w:rPr>
        <w:t>прийоми складання та розв’язання творчих завдань з фізики та астрономії;</w:t>
      </w:r>
    </w:p>
    <w:p w:rsidR="00B12440" w:rsidRDefault="00B12440" w:rsidP="00B12440">
      <w:pPr>
        <w:numPr>
          <w:ilvl w:val="0"/>
          <w:numId w:val="35"/>
        </w:numPr>
        <w:ind w:left="0" w:firstLine="357"/>
        <w:jc w:val="both"/>
        <w:rPr>
          <w:szCs w:val="28"/>
          <w:lang w:val="uk-UA"/>
        </w:rPr>
      </w:pPr>
      <w:r>
        <w:rPr>
          <w:szCs w:val="28"/>
          <w:lang w:val="uk-UA"/>
        </w:rPr>
        <w:t>критерії оцінювання умінь учнів розв’язувати нестандартні задачі;</w:t>
      </w:r>
    </w:p>
    <w:p w:rsidR="00B12440" w:rsidRDefault="00B12440" w:rsidP="00B12440">
      <w:pPr>
        <w:numPr>
          <w:ilvl w:val="0"/>
          <w:numId w:val="35"/>
        </w:numPr>
        <w:ind w:left="0" w:firstLine="357"/>
        <w:jc w:val="both"/>
        <w:rPr>
          <w:szCs w:val="28"/>
          <w:lang w:val="uk-UA"/>
        </w:rPr>
      </w:pPr>
      <w:r>
        <w:rPr>
          <w:szCs w:val="28"/>
          <w:lang w:val="uk-UA"/>
        </w:rPr>
        <w:t>особливості оригінальних методів розв’язування задач з фізики та астрономії.</w:t>
      </w:r>
    </w:p>
    <w:p w:rsidR="00B12440" w:rsidRPr="00CE096D" w:rsidRDefault="00B12440" w:rsidP="00B12440">
      <w:pPr>
        <w:tabs>
          <w:tab w:val="right" w:pos="9720"/>
        </w:tabs>
        <w:ind w:left="720"/>
        <w:jc w:val="both"/>
        <w:rPr>
          <w:szCs w:val="28"/>
          <w:lang w:val="uk-UA"/>
        </w:rPr>
      </w:pPr>
      <w:r w:rsidRPr="00CE096D">
        <w:rPr>
          <w:b/>
          <w:szCs w:val="28"/>
          <w:lang w:val="uk-UA"/>
        </w:rPr>
        <w:t>Студенти повинні вміти (практичні компетентності)</w:t>
      </w:r>
      <w:r w:rsidRPr="00CE096D">
        <w:rPr>
          <w:szCs w:val="28"/>
          <w:lang w:val="uk-UA"/>
        </w:rPr>
        <w:t>:</w:t>
      </w:r>
    </w:p>
    <w:p w:rsidR="00B12440" w:rsidRPr="00CE096D" w:rsidRDefault="00B12440" w:rsidP="00B12440">
      <w:pPr>
        <w:numPr>
          <w:ilvl w:val="0"/>
          <w:numId w:val="36"/>
        </w:numPr>
        <w:tabs>
          <w:tab w:val="right" w:pos="9720"/>
        </w:tabs>
        <w:ind w:left="0" w:firstLine="357"/>
        <w:jc w:val="both"/>
        <w:rPr>
          <w:szCs w:val="28"/>
          <w:lang w:val="uk-UA"/>
        </w:rPr>
      </w:pPr>
      <w:r w:rsidRPr="00CE096D">
        <w:rPr>
          <w:szCs w:val="28"/>
          <w:lang w:val="uk-UA"/>
        </w:rPr>
        <w:t xml:space="preserve">застосовувати набуті знання до розв’язання </w:t>
      </w:r>
      <w:r>
        <w:rPr>
          <w:szCs w:val="28"/>
          <w:lang w:val="uk-UA"/>
        </w:rPr>
        <w:t xml:space="preserve">творчих </w:t>
      </w:r>
      <w:r w:rsidRPr="00CE096D">
        <w:rPr>
          <w:szCs w:val="28"/>
          <w:lang w:val="uk-UA"/>
        </w:rPr>
        <w:t>практичних завдань;</w:t>
      </w:r>
    </w:p>
    <w:p w:rsidR="00B12440" w:rsidRPr="00CE096D" w:rsidRDefault="00B12440" w:rsidP="00B12440">
      <w:pPr>
        <w:numPr>
          <w:ilvl w:val="0"/>
          <w:numId w:val="36"/>
        </w:numPr>
        <w:tabs>
          <w:tab w:val="right" w:pos="9720"/>
        </w:tabs>
        <w:ind w:left="0" w:firstLine="357"/>
        <w:jc w:val="both"/>
        <w:rPr>
          <w:szCs w:val="28"/>
          <w:lang w:val="uk-UA"/>
        </w:rPr>
      </w:pPr>
      <w:r w:rsidRPr="00CE096D">
        <w:rPr>
          <w:szCs w:val="28"/>
          <w:lang w:val="uk-UA"/>
        </w:rPr>
        <w:t xml:space="preserve">робити методичний аналіз </w:t>
      </w:r>
      <w:r>
        <w:rPr>
          <w:szCs w:val="28"/>
          <w:lang w:val="uk-UA"/>
        </w:rPr>
        <w:t>змісту нестандартної задачі з фізики або астрономії</w:t>
      </w:r>
      <w:r w:rsidRPr="00CE096D">
        <w:rPr>
          <w:szCs w:val="28"/>
          <w:lang w:val="uk-UA"/>
        </w:rPr>
        <w:t>;</w:t>
      </w:r>
    </w:p>
    <w:p w:rsidR="00B12440" w:rsidRPr="00CE096D" w:rsidRDefault="00B12440" w:rsidP="00B12440">
      <w:pPr>
        <w:numPr>
          <w:ilvl w:val="0"/>
          <w:numId w:val="36"/>
        </w:numPr>
        <w:tabs>
          <w:tab w:val="right" w:pos="9720"/>
        </w:tabs>
        <w:ind w:left="0" w:firstLine="357"/>
        <w:jc w:val="both"/>
        <w:rPr>
          <w:szCs w:val="28"/>
          <w:lang w:val="uk-UA"/>
        </w:rPr>
      </w:pPr>
      <w:r w:rsidRPr="00CE096D">
        <w:rPr>
          <w:szCs w:val="28"/>
          <w:lang w:val="uk-UA"/>
        </w:rPr>
        <w:t>розкривати можливості змісту конкретного матеріалу</w:t>
      </w:r>
      <w:r>
        <w:rPr>
          <w:szCs w:val="28"/>
          <w:lang w:val="uk-UA"/>
        </w:rPr>
        <w:t xml:space="preserve"> з фізики та астрономії</w:t>
      </w:r>
      <w:r w:rsidRPr="00CE096D">
        <w:rPr>
          <w:szCs w:val="28"/>
          <w:lang w:val="uk-UA"/>
        </w:rPr>
        <w:t xml:space="preserve"> для </w:t>
      </w:r>
      <w:r>
        <w:rPr>
          <w:szCs w:val="28"/>
          <w:lang w:val="uk-UA"/>
        </w:rPr>
        <w:t xml:space="preserve">складання та </w:t>
      </w:r>
      <w:r w:rsidRPr="00CE096D">
        <w:rPr>
          <w:szCs w:val="28"/>
          <w:lang w:val="uk-UA"/>
        </w:rPr>
        <w:t xml:space="preserve">розв’язання </w:t>
      </w:r>
      <w:r>
        <w:rPr>
          <w:szCs w:val="28"/>
          <w:lang w:val="uk-UA"/>
        </w:rPr>
        <w:t>творч</w:t>
      </w:r>
      <w:r w:rsidRPr="00CE096D">
        <w:rPr>
          <w:szCs w:val="28"/>
          <w:lang w:val="uk-UA"/>
        </w:rPr>
        <w:t>их завдань;</w:t>
      </w:r>
    </w:p>
    <w:p w:rsidR="00B12440" w:rsidRPr="00CE096D" w:rsidRDefault="00B12440" w:rsidP="00B12440">
      <w:pPr>
        <w:numPr>
          <w:ilvl w:val="0"/>
          <w:numId w:val="36"/>
        </w:numPr>
        <w:tabs>
          <w:tab w:val="right" w:pos="9720"/>
        </w:tabs>
        <w:ind w:left="0" w:firstLine="357"/>
        <w:jc w:val="both"/>
        <w:rPr>
          <w:szCs w:val="28"/>
          <w:lang w:val="uk-UA"/>
        </w:rPr>
      </w:pPr>
      <w:r>
        <w:rPr>
          <w:szCs w:val="28"/>
          <w:lang w:val="uk-UA"/>
        </w:rPr>
        <w:t>використовувати методи та прийоми творчого мислення учнів у процесі розв’язування ними творчих завдань з фізики та астрономії</w:t>
      </w:r>
      <w:r w:rsidRPr="00CE096D">
        <w:rPr>
          <w:szCs w:val="28"/>
          <w:lang w:val="uk-UA"/>
        </w:rPr>
        <w:t>;</w:t>
      </w:r>
    </w:p>
    <w:p w:rsidR="00B12440" w:rsidRPr="00CE096D" w:rsidRDefault="00B12440" w:rsidP="00B12440">
      <w:pPr>
        <w:numPr>
          <w:ilvl w:val="0"/>
          <w:numId w:val="36"/>
        </w:numPr>
        <w:tabs>
          <w:tab w:val="right" w:pos="9720"/>
        </w:tabs>
        <w:ind w:left="0" w:firstLine="357"/>
        <w:jc w:val="both"/>
        <w:rPr>
          <w:szCs w:val="28"/>
          <w:lang w:val="uk-UA"/>
        </w:rPr>
      </w:pPr>
      <w:r w:rsidRPr="00CE096D">
        <w:rPr>
          <w:szCs w:val="28"/>
          <w:lang w:val="uk-UA"/>
        </w:rPr>
        <w:t>обирати найдоцільніші форми узагальнення матеріалу, завдання для всіх видів контролю;</w:t>
      </w:r>
    </w:p>
    <w:p w:rsidR="00B12440" w:rsidRPr="00CE096D" w:rsidRDefault="00B12440" w:rsidP="00B12440">
      <w:pPr>
        <w:ind w:firstLine="709"/>
        <w:rPr>
          <w:b/>
          <w:color w:val="000000"/>
          <w:szCs w:val="28"/>
          <w:shd w:val="clear" w:color="auto" w:fill="FFFFFF"/>
          <w:lang w:val="uk-UA"/>
        </w:rPr>
      </w:pPr>
      <w:proofErr w:type="spellStart"/>
      <w:r w:rsidRPr="00CE096D">
        <w:rPr>
          <w:b/>
          <w:color w:val="000000"/>
          <w:szCs w:val="28"/>
          <w:shd w:val="clear" w:color="auto" w:fill="FFFFFF"/>
        </w:rPr>
        <w:t>Фахові</w:t>
      </w:r>
      <w:proofErr w:type="spellEnd"/>
      <w:r w:rsidRPr="00CE096D">
        <w:rPr>
          <w:b/>
          <w:color w:val="000000"/>
          <w:szCs w:val="28"/>
          <w:shd w:val="clear" w:color="auto" w:fill="FFFFFF"/>
        </w:rPr>
        <w:t xml:space="preserve"> </w:t>
      </w:r>
      <w:proofErr w:type="spellStart"/>
      <w:r w:rsidRPr="00CE096D">
        <w:rPr>
          <w:b/>
          <w:color w:val="000000"/>
          <w:szCs w:val="28"/>
          <w:shd w:val="clear" w:color="auto" w:fill="FFFFFF"/>
        </w:rPr>
        <w:t>компетен</w:t>
      </w:r>
      <w:r w:rsidRPr="00CE096D">
        <w:rPr>
          <w:b/>
          <w:color w:val="000000"/>
          <w:szCs w:val="28"/>
          <w:shd w:val="clear" w:color="auto" w:fill="FFFFFF"/>
          <w:lang w:val="uk-UA"/>
        </w:rPr>
        <w:t>тності</w:t>
      </w:r>
      <w:proofErr w:type="spellEnd"/>
      <w:r w:rsidRPr="00CE096D">
        <w:rPr>
          <w:b/>
          <w:color w:val="000000"/>
          <w:szCs w:val="28"/>
          <w:shd w:val="clear" w:color="auto" w:fill="FFFFFF"/>
          <w:lang w:val="uk-UA"/>
        </w:rPr>
        <w:t>:</w:t>
      </w:r>
    </w:p>
    <w:p w:rsidR="00B12440" w:rsidRPr="00CE096D" w:rsidRDefault="00B12440" w:rsidP="00B12440">
      <w:pPr>
        <w:numPr>
          <w:ilvl w:val="0"/>
          <w:numId w:val="27"/>
        </w:numPr>
        <w:tabs>
          <w:tab w:val="num" w:pos="0"/>
          <w:tab w:val="left" w:pos="993"/>
        </w:tabs>
        <w:ind w:left="0" w:firstLine="709"/>
        <w:jc w:val="both"/>
        <w:rPr>
          <w:i/>
          <w:szCs w:val="28"/>
          <w:u w:val="single"/>
          <w:lang w:val="uk-UA"/>
        </w:rPr>
      </w:pPr>
      <w:r w:rsidRPr="00CE096D">
        <w:rPr>
          <w:i/>
          <w:szCs w:val="28"/>
          <w:lang w:val="uk-UA"/>
        </w:rPr>
        <w:t>компетентності соціально-особистісні:</w:t>
      </w:r>
      <w:r w:rsidRPr="00CE096D">
        <w:rPr>
          <w:szCs w:val="28"/>
          <w:lang w:val="uk-UA"/>
        </w:rPr>
        <w:t xml:space="preserve"> здатність учитися</w:t>
      </w:r>
      <w:r w:rsidRPr="00CE096D">
        <w:rPr>
          <w:szCs w:val="28"/>
        </w:rPr>
        <w:t>;</w:t>
      </w:r>
      <w:r w:rsidRPr="00CE096D">
        <w:rPr>
          <w:szCs w:val="28"/>
          <w:lang w:val="uk-UA"/>
        </w:rPr>
        <w:t xml:space="preserve"> здатність до критики й самокритики</w:t>
      </w:r>
      <w:r w:rsidRPr="00CE096D">
        <w:rPr>
          <w:szCs w:val="28"/>
        </w:rPr>
        <w:t>;</w:t>
      </w:r>
      <w:r w:rsidRPr="00CE096D">
        <w:rPr>
          <w:szCs w:val="28"/>
          <w:lang w:val="uk-UA"/>
        </w:rPr>
        <w:t xml:space="preserve"> креативність, здатність до системного мислення</w:t>
      </w:r>
      <w:r w:rsidRPr="00CE096D">
        <w:rPr>
          <w:szCs w:val="28"/>
        </w:rPr>
        <w:t>;</w:t>
      </w:r>
      <w:r w:rsidRPr="00CE096D">
        <w:rPr>
          <w:szCs w:val="28"/>
          <w:lang w:val="uk-UA"/>
        </w:rPr>
        <w:t xml:space="preserve"> адаптивність і комунікабельність</w:t>
      </w:r>
      <w:r w:rsidRPr="00CE096D">
        <w:rPr>
          <w:szCs w:val="28"/>
        </w:rPr>
        <w:t>;</w:t>
      </w:r>
      <w:r w:rsidRPr="00CE096D">
        <w:rPr>
          <w:szCs w:val="28"/>
          <w:lang w:val="uk-UA"/>
        </w:rPr>
        <w:t xml:space="preserve"> наполегливість у досягненні мети</w:t>
      </w:r>
      <w:r w:rsidRPr="00CE096D">
        <w:rPr>
          <w:szCs w:val="28"/>
        </w:rPr>
        <w:t>;</w:t>
      </w:r>
      <w:r w:rsidRPr="00CE096D">
        <w:rPr>
          <w:szCs w:val="28"/>
          <w:lang w:val="uk-UA"/>
        </w:rPr>
        <w:t xml:space="preserve"> турбота про якість виконуваної роботи</w:t>
      </w:r>
      <w:r w:rsidRPr="00CE096D">
        <w:rPr>
          <w:szCs w:val="28"/>
        </w:rPr>
        <w:t>;</w:t>
      </w:r>
      <w:r w:rsidRPr="00CE096D">
        <w:rPr>
          <w:szCs w:val="28"/>
          <w:lang w:val="uk-UA"/>
        </w:rPr>
        <w:t xml:space="preserve"> толерантність</w:t>
      </w:r>
      <w:r w:rsidRPr="00CE096D">
        <w:rPr>
          <w:szCs w:val="28"/>
        </w:rPr>
        <w:t>;</w:t>
      </w:r>
      <w:r w:rsidRPr="00CE096D">
        <w:rPr>
          <w:szCs w:val="28"/>
          <w:lang w:val="uk-UA"/>
        </w:rPr>
        <w:t xml:space="preserve"> екологічна грамотність.</w:t>
      </w:r>
    </w:p>
    <w:p w:rsidR="00B12440" w:rsidRPr="00CE096D" w:rsidRDefault="00B12440" w:rsidP="00B12440">
      <w:pPr>
        <w:numPr>
          <w:ilvl w:val="0"/>
          <w:numId w:val="27"/>
        </w:numPr>
        <w:tabs>
          <w:tab w:val="num" w:pos="0"/>
          <w:tab w:val="left" w:pos="993"/>
        </w:tabs>
        <w:ind w:left="0" w:firstLine="709"/>
        <w:jc w:val="both"/>
        <w:rPr>
          <w:i/>
          <w:szCs w:val="28"/>
          <w:u w:val="single"/>
          <w:lang w:val="uk-UA"/>
        </w:rPr>
      </w:pPr>
      <w:r w:rsidRPr="00CE096D">
        <w:rPr>
          <w:i/>
          <w:szCs w:val="28"/>
          <w:lang w:val="uk-UA"/>
        </w:rPr>
        <w:t>компетентності загальнонаукові:</w:t>
      </w:r>
      <w:r w:rsidRPr="00CE096D">
        <w:rPr>
          <w:szCs w:val="28"/>
          <w:lang w:val="uk-UA"/>
        </w:rPr>
        <w:t xml:space="preserve"> базові уявлення про основи філософії, психології, педагогіки, що сприяють розвитку загальної культури й соціалізації особистості, схильності до етичних цінностей, знання вітчизняної історії, розуміння причинно-наслідкових </w:t>
      </w:r>
      <w:r>
        <w:rPr>
          <w:szCs w:val="28"/>
          <w:lang w:val="uk-UA"/>
        </w:rPr>
        <w:t>зв’язків</w:t>
      </w:r>
      <w:r w:rsidRPr="00CE096D">
        <w:rPr>
          <w:szCs w:val="28"/>
          <w:lang w:val="uk-UA"/>
        </w:rPr>
        <w:t xml:space="preserve"> розвитку суспільства й уміння їх використовувати в професійній діяльності</w:t>
      </w:r>
      <w:r w:rsidRPr="00CE096D">
        <w:rPr>
          <w:szCs w:val="28"/>
        </w:rPr>
        <w:t>;</w:t>
      </w:r>
      <w:r w:rsidRPr="00CE096D">
        <w:rPr>
          <w:szCs w:val="28"/>
          <w:lang w:val="uk-UA"/>
        </w:rPr>
        <w:t xml:space="preserve">здатність використовувати математичні методи в обраній професії; навички використання програмних засобів і навички роботи в комп'ютерних мережах, уміння створювати бази даних і використовувати </w:t>
      </w:r>
      <w:proofErr w:type="spellStart"/>
      <w:r w:rsidRPr="00CE096D">
        <w:rPr>
          <w:szCs w:val="28"/>
          <w:lang w:val="uk-UA"/>
        </w:rPr>
        <w:t>інтернет</w:t>
      </w:r>
      <w:r>
        <w:rPr>
          <w:szCs w:val="28"/>
          <w:lang w:val="uk-UA"/>
        </w:rPr>
        <w:t>-</w:t>
      </w:r>
      <w:r w:rsidRPr="00CE096D">
        <w:rPr>
          <w:szCs w:val="28"/>
          <w:lang w:val="uk-UA"/>
        </w:rPr>
        <w:t>ресурси</w:t>
      </w:r>
      <w:proofErr w:type="spellEnd"/>
      <w:r w:rsidRPr="00CE096D">
        <w:rPr>
          <w:szCs w:val="28"/>
        </w:rPr>
        <w:t>;</w:t>
      </w:r>
      <w:r w:rsidRPr="00CE096D">
        <w:rPr>
          <w:szCs w:val="28"/>
          <w:lang w:val="uk-UA"/>
        </w:rPr>
        <w:t xml:space="preserve"> базові знання фундаментальних наук, в обсязі, необхідному для освоєння </w:t>
      </w:r>
      <w:proofErr w:type="spellStart"/>
      <w:r w:rsidRPr="00CE096D">
        <w:rPr>
          <w:szCs w:val="28"/>
          <w:lang w:val="uk-UA"/>
        </w:rPr>
        <w:t>загальнопрофесійних</w:t>
      </w:r>
      <w:proofErr w:type="spellEnd"/>
      <w:r w:rsidRPr="00CE096D">
        <w:rPr>
          <w:szCs w:val="28"/>
          <w:lang w:val="uk-UA"/>
        </w:rPr>
        <w:t xml:space="preserve"> дисциплін</w:t>
      </w:r>
      <w:r w:rsidRPr="00CE096D">
        <w:rPr>
          <w:szCs w:val="28"/>
        </w:rPr>
        <w:t>;</w:t>
      </w:r>
    </w:p>
    <w:p w:rsidR="00B12440" w:rsidRPr="00CE096D" w:rsidRDefault="00B12440" w:rsidP="00B12440">
      <w:pPr>
        <w:numPr>
          <w:ilvl w:val="0"/>
          <w:numId w:val="27"/>
        </w:numPr>
        <w:tabs>
          <w:tab w:val="num" w:pos="0"/>
          <w:tab w:val="left" w:pos="993"/>
        </w:tabs>
        <w:ind w:left="0" w:firstLine="709"/>
        <w:jc w:val="both"/>
        <w:rPr>
          <w:i/>
          <w:szCs w:val="28"/>
          <w:u w:val="single"/>
          <w:lang w:val="uk-UA"/>
        </w:rPr>
      </w:pPr>
      <w:r w:rsidRPr="00CE096D">
        <w:rPr>
          <w:i/>
          <w:szCs w:val="28"/>
          <w:lang w:val="uk-UA"/>
        </w:rPr>
        <w:t>компетентності інструментальні:</w:t>
      </w:r>
      <w:r w:rsidRPr="00CE096D">
        <w:rPr>
          <w:szCs w:val="28"/>
          <w:lang w:val="uk-UA"/>
        </w:rPr>
        <w:t xml:space="preserve"> здатність до письмової й усної комунікації рідною </w:t>
      </w:r>
      <w:r w:rsidRPr="00CE096D">
        <w:rPr>
          <w:spacing w:val="-8"/>
          <w:szCs w:val="28"/>
          <w:lang w:val="uk-UA"/>
        </w:rPr>
        <w:t>мовою</w:t>
      </w:r>
      <w:r w:rsidRPr="00CE096D">
        <w:rPr>
          <w:spacing w:val="-8"/>
          <w:szCs w:val="28"/>
        </w:rPr>
        <w:t>;</w:t>
      </w:r>
      <w:r w:rsidRPr="00CE096D">
        <w:rPr>
          <w:spacing w:val="-8"/>
          <w:szCs w:val="28"/>
          <w:lang w:val="uk-UA"/>
        </w:rPr>
        <w:t xml:space="preserve"> навички роботи з комп'ютером</w:t>
      </w:r>
      <w:r w:rsidRPr="00CE096D">
        <w:rPr>
          <w:spacing w:val="-8"/>
          <w:szCs w:val="28"/>
        </w:rPr>
        <w:t>;</w:t>
      </w:r>
      <w:r w:rsidRPr="00CE096D">
        <w:rPr>
          <w:spacing w:val="-8"/>
          <w:szCs w:val="28"/>
          <w:lang w:val="uk-UA"/>
        </w:rPr>
        <w:t xml:space="preserve"> навички роботою у мережі Інтернет; дослідницькі уміння.</w:t>
      </w:r>
    </w:p>
    <w:p w:rsidR="00B12440" w:rsidRPr="00CE096D" w:rsidRDefault="00B12440" w:rsidP="00B12440">
      <w:pPr>
        <w:numPr>
          <w:ilvl w:val="0"/>
          <w:numId w:val="27"/>
        </w:numPr>
        <w:tabs>
          <w:tab w:val="num" w:pos="0"/>
          <w:tab w:val="left" w:pos="993"/>
        </w:tabs>
        <w:ind w:left="0" w:firstLine="720"/>
        <w:jc w:val="both"/>
        <w:rPr>
          <w:i/>
          <w:szCs w:val="28"/>
          <w:u w:val="single"/>
          <w:lang w:val="uk-UA"/>
        </w:rPr>
      </w:pPr>
      <w:r w:rsidRPr="00CE096D">
        <w:rPr>
          <w:i/>
          <w:szCs w:val="28"/>
          <w:lang w:val="uk-UA"/>
        </w:rPr>
        <w:t xml:space="preserve">компетентності </w:t>
      </w:r>
      <w:proofErr w:type="spellStart"/>
      <w:r w:rsidRPr="00CE096D">
        <w:rPr>
          <w:i/>
          <w:szCs w:val="28"/>
          <w:lang w:val="uk-UA"/>
        </w:rPr>
        <w:t>загальнопрофесійні</w:t>
      </w:r>
      <w:proofErr w:type="spellEnd"/>
      <w:r w:rsidRPr="00CE096D">
        <w:rPr>
          <w:i/>
          <w:szCs w:val="28"/>
          <w:lang w:val="uk-UA"/>
        </w:rPr>
        <w:t>:</w:t>
      </w:r>
      <w:r w:rsidRPr="00CE096D">
        <w:rPr>
          <w:szCs w:val="28"/>
          <w:lang w:val="uk-UA"/>
        </w:rPr>
        <w:t xml:space="preserve"> мати базові уявлення про матерію, її рух та форми існування</w:t>
      </w:r>
      <w:r w:rsidRPr="00CE096D">
        <w:rPr>
          <w:szCs w:val="28"/>
        </w:rPr>
        <w:t>;</w:t>
      </w:r>
      <w:r w:rsidRPr="00CE096D">
        <w:rPr>
          <w:szCs w:val="28"/>
          <w:lang w:val="uk-UA"/>
        </w:rPr>
        <w:t xml:space="preserve"> мати уявлення про фундаментальні взаємодії, їх характеристики та фундаментальні фізичні константи; здатність узагальнювати фізичні знання на рівні фізичних явищ, фізичних законів, фізичних теорій, фізичних картин світу; знати методи і способи розв’язування фізичних задач </w:t>
      </w:r>
      <w:r w:rsidRPr="00CE096D">
        <w:rPr>
          <w:szCs w:val="28"/>
          <w:lang w:val="uk-UA"/>
        </w:rPr>
        <w:lastRenderedPageBreak/>
        <w:t>різних типів та вміти застосовувати їх на практиці; здатність на основі уявлень про зв’язок фізики і техніки розкривати роль фізики у науково-технічному прогресі;мати уявлення про історію розвитку фізики, її сучасний стан та внесок українських вчених у світову фізичну науку;здатність оцінювати вплив енергетики, транспорту та інших технічних галузей виробництва на довкілля на основі знань про зв'язок фізики з екологією та основ законодавства України в галузі охорони природи й природокористування; здатність організувати роботу відповідно до вимог безпеки життєдіяльності й охорони праці в межах функціональних обов’язків фахівця</w:t>
      </w:r>
      <w:r w:rsidRPr="00CE096D">
        <w:rPr>
          <w:szCs w:val="28"/>
        </w:rPr>
        <w:t>;</w:t>
      </w:r>
      <w:r w:rsidRPr="00CE096D">
        <w:rPr>
          <w:szCs w:val="28"/>
          <w:lang w:val="uk-UA"/>
        </w:rPr>
        <w:t xml:space="preserve"> здатність проектувати, проводити фізичний експеримент та обробляти його результати; здатність до ділової комунікації у професійній сфері на основі знань мови фізичної науки та основ ділового спілкування;</w:t>
      </w:r>
    </w:p>
    <w:p w:rsidR="00B12440" w:rsidRPr="00CE096D" w:rsidRDefault="00B12440" w:rsidP="00B12440">
      <w:pPr>
        <w:numPr>
          <w:ilvl w:val="0"/>
          <w:numId w:val="27"/>
        </w:numPr>
        <w:tabs>
          <w:tab w:val="num" w:pos="0"/>
          <w:tab w:val="left" w:pos="993"/>
        </w:tabs>
        <w:ind w:left="0" w:firstLine="720"/>
        <w:jc w:val="both"/>
        <w:rPr>
          <w:i/>
          <w:szCs w:val="28"/>
          <w:u w:val="single"/>
          <w:lang w:val="uk-UA"/>
        </w:rPr>
      </w:pPr>
      <w:r w:rsidRPr="00CE096D">
        <w:rPr>
          <w:i/>
          <w:szCs w:val="28"/>
          <w:lang w:val="uk-UA"/>
        </w:rPr>
        <w:t>компетентності спеціалізовано-професійні:</w:t>
      </w:r>
      <w:r w:rsidRPr="00CE096D">
        <w:rPr>
          <w:szCs w:val="28"/>
          <w:lang w:val="uk-UA"/>
        </w:rPr>
        <w:t xml:space="preserve"> здатність здійснювати методичну діяльність </w:t>
      </w:r>
      <w:r>
        <w:rPr>
          <w:szCs w:val="28"/>
          <w:lang w:val="uk-UA"/>
        </w:rPr>
        <w:t>у процесі</w:t>
      </w:r>
      <w:r w:rsidRPr="00CE096D">
        <w:rPr>
          <w:szCs w:val="28"/>
          <w:lang w:val="uk-UA"/>
        </w:rPr>
        <w:t xml:space="preserve"> навчанн</w:t>
      </w:r>
      <w:r>
        <w:rPr>
          <w:szCs w:val="28"/>
          <w:lang w:val="uk-UA"/>
        </w:rPr>
        <w:t>я</w:t>
      </w:r>
      <w:r w:rsidRPr="00CE096D">
        <w:rPr>
          <w:szCs w:val="28"/>
          <w:lang w:val="uk-UA"/>
        </w:rPr>
        <w:t xml:space="preserve"> учнів фізики </w:t>
      </w:r>
      <w:r>
        <w:rPr>
          <w:szCs w:val="28"/>
          <w:lang w:val="uk-UA"/>
        </w:rPr>
        <w:t xml:space="preserve">та астрономії </w:t>
      </w:r>
      <w:r w:rsidRPr="00CE096D">
        <w:rPr>
          <w:szCs w:val="28"/>
          <w:lang w:val="uk-UA"/>
        </w:rPr>
        <w:t>на основі знань і вмінь з шкільного курсу фізики</w:t>
      </w:r>
      <w:r>
        <w:rPr>
          <w:szCs w:val="28"/>
          <w:lang w:val="uk-UA"/>
        </w:rPr>
        <w:t xml:space="preserve"> та астрономії</w:t>
      </w:r>
      <w:r w:rsidRPr="00CE096D">
        <w:rPr>
          <w:szCs w:val="28"/>
          <w:lang w:val="uk-UA"/>
        </w:rPr>
        <w:t xml:space="preserve"> та методик ї</w:t>
      </w:r>
      <w:r>
        <w:rPr>
          <w:szCs w:val="28"/>
          <w:lang w:val="uk-UA"/>
        </w:rPr>
        <w:t>х</w:t>
      </w:r>
      <w:r w:rsidRPr="00CE096D">
        <w:rPr>
          <w:szCs w:val="28"/>
          <w:lang w:val="uk-UA"/>
        </w:rPr>
        <w:t xml:space="preserve"> навчання, практикуму з розв’язування фізичних задач, шкільного фізичного експерименту та досвіду, набутого під час </w:t>
      </w:r>
      <w:r>
        <w:rPr>
          <w:szCs w:val="28"/>
          <w:lang w:val="uk-UA"/>
        </w:rPr>
        <w:t xml:space="preserve">навчальних та виробничих </w:t>
      </w:r>
      <w:r w:rsidRPr="00CE096D">
        <w:rPr>
          <w:szCs w:val="28"/>
          <w:lang w:val="uk-UA"/>
        </w:rPr>
        <w:t>практик.</w:t>
      </w:r>
    </w:p>
    <w:p w:rsidR="00B12440" w:rsidRPr="007A60C3" w:rsidRDefault="00B12440" w:rsidP="00B12440">
      <w:pPr>
        <w:ind w:firstLine="706"/>
        <w:jc w:val="both"/>
        <w:rPr>
          <w:szCs w:val="28"/>
          <w:lang w:val="uk-UA"/>
        </w:rPr>
      </w:pPr>
      <w:r w:rsidRPr="004F75EC">
        <w:rPr>
          <w:b/>
          <w:szCs w:val="28"/>
          <w:u w:val="single"/>
          <w:lang w:val="uk-UA"/>
        </w:rPr>
        <w:t>Міждисциплінарні зв’язки</w:t>
      </w:r>
      <w:r w:rsidRPr="004F75EC">
        <w:rPr>
          <w:szCs w:val="28"/>
          <w:lang w:val="uk-UA"/>
        </w:rPr>
        <w:t>. Курс «Творчі</w:t>
      </w:r>
      <w:r>
        <w:rPr>
          <w:szCs w:val="28"/>
          <w:lang w:val="uk-UA"/>
        </w:rPr>
        <w:t xml:space="preserve"> задачі з фізики та астрономії» є методичною дисципліною, яка тісно пов</w:t>
      </w:r>
      <w:r w:rsidRPr="007A60C3">
        <w:rPr>
          <w:szCs w:val="28"/>
          <w:lang w:val="uk-UA"/>
        </w:rPr>
        <w:t>`</w:t>
      </w:r>
      <w:r>
        <w:rPr>
          <w:szCs w:val="28"/>
          <w:lang w:val="uk-UA"/>
        </w:rPr>
        <w:t>язана з дисциплінами психолого-педагогічного та методичного циклу, такими як: психологія; педагогіка (дидактика); загальна фізика; методика навчання фізики; практикум з розв</w:t>
      </w:r>
      <w:r w:rsidRPr="00C91510">
        <w:rPr>
          <w:szCs w:val="28"/>
          <w:lang w:val="uk-UA"/>
        </w:rPr>
        <w:t>`</w:t>
      </w:r>
      <w:r>
        <w:rPr>
          <w:szCs w:val="28"/>
          <w:lang w:val="uk-UA"/>
        </w:rPr>
        <w:t>язування фізичних задач; шкільний курс фізики (поглибленого профілю).</w:t>
      </w:r>
    </w:p>
    <w:p w:rsidR="00B12440" w:rsidRDefault="00B12440" w:rsidP="00B12440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Отже, програма дисципліни «Творчі задачі з фізики та астрономії» спрямована на формування у студентів – майбутніх учителів – </w:t>
      </w:r>
      <w:r w:rsidRPr="00104B6D">
        <w:rPr>
          <w:b/>
          <w:szCs w:val="28"/>
          <w:lang w:val="uk-UA"/>
        </w:rPr>
        <w:t>фахової компетентності</w:t>
      </w:r>
      <w:r>
        <w:rPr>
          <w:szCs w:val="28"/>
          <w:lang w:val="uk-UA"/>
        </w:rPr>
        <w:t xml:space="preserve"> з підготовки обдарованих учнів основної і старшої школи для участі в олімпіадах та розвитку їх творчого потенціалу; формування методичної компетентності майбутніх учителів фізики та астрономії у галузі складання та розв</w:t>
      </w:r>
      <w:r w:rsidRPr="00294552">
        <w:rPr>
          <w:szCs w:val="28"/>
          <w:lang w:val="uk-UA"/>
        </w:rPr>
        <w:t>`</w:t>
      </w:r>
      <w:r>
        <w:rPr>
          <w:szCs w:val="28"/>
          <w:lang w:val="uk-UA"/>
        </w:rPr>
        <w:t>язання нестандартних (</w:t>
      </w:r>
      <w:proofErr w:type="spellStart"/>
      <w:r>
        <w:rPr>
          <w:szCs w:val="28"/>
          <w:lang w:val="uk-UA"/>
        </w:rPr>
        <w:t>олімпіадних</w:t>
      </w:r>
      <w:proofErr w:type="spellEnd"/>
      <w:r>
        <w:rPr>
          <w:szCs w:val="28"/>
          <w:lang w:val="uk-UA"/>
        </w:rPr>
        <w:t>) задач.</w:t>
      </w:r>
    </w:p>
    <w:p w:rsidR="00F76DE5" w:rsidRPr="00F76DE5" w:rsidRDefault="00F76DE5" w:rsidP="00F76DE5">
      <w:pPr>
        <w:tabs>
          <w:tab w:val="left" w:pos="1080"/>
        </w:tabs>
        <w:ind w:firstLine="709"/>
        <w:jc w:val="both"/>
        <w:rPr>
          <w:rFonts w:eastAsia="Batang"/>
          <w:szCs w:val="28"/>
          <w:lang w:val="uk-UA"/>
        </w:rPr>
      </w:pPr>
      <w:r w:rsidRPr="00F76DE5">
        <w:rPr>
          <w:rFonts w:eastAsia="Batang"/>
          <w:b/>
          <w:szCs w:val="28"/>
          <w:u w:val="single"/>
          <w:lang w:val="uk-UA"/>
        </w:rPr>
        <w:t>Програмні результати</w:t>
      </w:r>
      <w:r w:rsidRPr="00F76DE5">
        <w:rPr>
          <w:rFonts w:eastAsia="Batang"/>
          <w:szCs w:val="28"/>
          <w:lang w:val="uk-UA"/>
        </w:rPr>
        <w:t>:</w:t>
      </w:r>
    </w:p>
    <w:p w:rsidR="00F76DE5" w:rsidRPr="00F76DE5" w:rsidRDefault="00F76DE5" w:rsidP="00F76DE5">
      <w:pPr>
        <w:tabs>
          <w:tab w:val="left" w:pos="1080"/>
        </w:tabs>
        <w:ind w:firstLine="709"/>
        <w:jc w:val="both"/>
        <w:rPr>
          <w:rFonts w:eastAsia="Batang"/>
          <w:szCs w:val="28"/>
          <w:lang w:val="uk-UA"/>
        </w:rPr>
      </w:pPr>
      <w:r w:rsidRPr="00F76DE5">
        <w:rPr>
          <w:rFonts w:eastAsia="Batang"/>
          <w:i/>
          <w:szCs w:val="28"/>
          <w:lang w:val="uk-UA"/>
        </w:rPr>
        <w:t xml:space="preserve">Знання: </w:t>
      </w:r>
      <w:r w:rsidRPr="00F76DE5">
        <w:rPr>
          <w:rFonts w:eastAsia="Batang"/>
          <w:szCs w:val="28"/>
          <w:lang w:val="uk-UA"/>
        </w:rPr>
        <w:t>Студент демонструє знання та розуміння основ загальної і теоретичної фізики</w:t>
      </w:r>
      <w:r w:rsidR="008A23A5">
        <w:rPr>
          <w:rFonts w:eastAsia="Batang"/>
          <w:szCs w:val="28"/>
          <w:lang w:val="uk-UA"/>
        </w:rPr>
        <w:t>, астрофізики</w:t>
      </w:r>
      <w:r w:rsidRPr="00F76DE5">
        <w:rPr>
          <w:rFonts w:eastAsia="Batang"/>
          <w:szCs w:val="28"/>
          <w:lang w:val="uk-UA"/>
        </w:rPr>
        <w:t xml:space="preserve">. </w:t>
      </w:r>
    </w:p>
    <w:p w:rsidR="00F76DE5" w:rsidRPr="00F76DE5" w:rsidRDefault="00F76DE5" w:rsidP="00F76DE5">
      <w:pPr>
        <w:tabs>
          <w:tab w:val="left" w:pos="1080"/>
        </w:tabs>
        <w:ind w:firstLine="709"/>
        <w:jc w:val="both"/>
        <w:rPr>
          <w:rFonts w:eastAsia="Batang"/>
          <w:szCs w:val="28"/>
          <w:lang w:val="uk-UA"/>
        </w:rPr>
      </w:pPr>
      <w:r w:rsidRPr="00F76DE5">
        <w:rPr>
          <w:rFonts w:eastAsia="Batang"/>
          <w:szCs w:val="28"/>
          <w:lang w:val="uk-UA"/>
        </w:rPr>
        <w:t>Знає загальні питання методики навчання фізики, методики шкільного фізичного експерименту та методики розв`язування фізичних задач,  методики вивчення окремих тем шкільного</w:t>
      </w:r>
      <w:r w:rsidR="008A23A5">
        <w:rPr>
          <w:rFonts w:eastAsia="Batang"/>
          <w:szCs w:val="28"/>
          <w:lang w:val="uk-UA"/>
        </w:rPr>
        <w:t>, загального, теоретичного</w:t>
      </w:r>
      <w:r w:rsidRPr="00F76DE5">
        <w:rPr>
          <w:rFonts w:eastAsia="Batang"/>
          <w:szCs w:val="28"/>
          <w:lang w:val="uk-UA"/>
        </w:rPr>
        <w:t xml:space="preserve"> курс</w:t>
      </w:r>
      <w:r w:rsidR="008A23A5">
        <w:rPr>
          <w:rFonts w:eastAsia="Batang"/>
          <w:szCs w:val="28"/>
          <w:lang w:val="uk-UA"/>
        </w:rPr>
        <w:t>ів</w:t>
      </w:r>
      <w:r w:rsidRPr="00F76DE5">
        <w:rPr>
          <w:rFonts w:eastAsia="Batang"/>
          <w:szCs w:val="28"/>
          <w:lang w:val="uk-UA"/>
        </w:rPr>
        <w:t xml:space="preserve"> фізики.</w:t>
      </w:r>
    </w:p>
    <w:p w:rsidR="00F76DE5" w:rsidRDefault="00F76DE5" w:rsidP="00F76DE5">
      <w:pPr>
        <w:tabs>
          <w:tab w:val="left" w:pos="1080"/>
        </w:tabs>
        <w:ind w:firstLine="709"/>
        <w:jc w:val="both"/>
        <w:rPr>
          <w:rFonts w:eastAsia="Batang"/>
          <w:szCs w:val="28"/>
          <w:lang w:val="uk-UA"/>
        </w:rPr>
      </w:pPr>
      <w:r w:rsidRPr="00F76DE5">
        <w:rPr>
          <w:rFonts w:eastAsia="Batang"/>
          <w:szCs w:val="28"/>
          <w:lang w:val="uk-UA"/>
        </w:rPr>
        <w:t>Знає й розуміє математичні методи фізики та розділів математики, що є основою вивчення курсів загальної та теоретичної фізики.</w:t>
      </w:r>
    </w:p>
    <w:p w:rsidR="00E25AF2" w:rsidRPr="00F76DE5" w:rsidRDefault="00E25AF2" w:rsidP="00F76DE5">
      <w:pPr>
        <w:tabs>
          <w:tab w:val="left" w:pos="1080"/>
        </w:tabs>
        <w:ind w:firstLine="709"/>
        <w:jc w:val="both"/>
        <w:rPr>
          <w:rFonts w:eastAsia="Batang"/>
          <w:szCs w:val="28"/>
          <w:lang w:val="uk-UA"/>
        </w:rPr>
      </w:pPr>
      <w:r>
        <w:rPr>
          <w:rFonts w:eastAsia="Batang"/>
          <w:szCs w:val="28"/>
          <w:lang w:val="uk-UA"/>
        </w:rPr>
        <w:t>Використовує професійно профільовані знання в галузі математики та математичної статистики для статистичної обробки експериментальних даних і математичного моделювання фізичних явищ і процесів.</w:t>
      </w:r>
    </w:p>
    <w:p w:rsidR="00F76DE5" w:rsidRPr="00F76DE5" w:rsidRDefault="00F76DE5" w:rsidP="00F76DE5">
      <w:pPr>
        <w:tabs>
          <w:tab w:val="left" w:pos="1080"/>
        </w:tabs>
        <w:ind w:firstLine="709"/>
        <w:jc w:val="both"/>
        <w:rPr>
          <w:rFonts w:eastAsia="Batang"/>
          <w:szCs w:val="28"/>
          <w:lang w:val="uk-UA"/>
        </w:rPr>
      </w:pPr>
      <w:r w:rsidRPr="00F76DE5">
        <w:rPr>
          <w:rFonts w:eastAsia="Batang"/>
          <w:szCs w:val="28"/>
          <w:lang w:val="uk-UA"/>
        </w:rPr>
        <w:t>Знає основні психолого-педагогічні теорії навчання, інноваційні технології навчання фізики, актуальні проблеми розвитку педагогіки та методики навчання фізики.</w:t>
      </w:r>
    </w:p>
    <w:p w:rsidR="00F76DE5" w:rsidRPr="00F76DE5" w:rsidRDefault="00F76DE5" w:rsidP="00F76DE5">
      <w:pPr>
        <w:tabs>
          <w:tab w:val="left" w:pos="1080"/>
        </w:tabs>
        <w:ind w:firstLine="709"/>
        <w:jc w:val="both"/>
        <w:rPr>
          <w:rFonts w:eastAsia="Batang"/>
          <w:szCs w:val="28"/>
          <w:lang w:val="uk-UA"/>
        </w:rPr>
      </w:pPr>
      <w:r w:rsidRPr="00F76DE5">
        <w:rPr>
          <w:rFonts w:eastAsia="Batang"/>
          <w:szCs w:val="28"/>
          <w:lang w:val="uk-UA"/>
        </w:rPr>
        <w:t>Знає форми, методи і засоби контролю та корекції знань учнів з фізики</w:t>
      </w:r>
      <w:r w:rsidR="009164EF">
        <w:rPr>
          <w:rFonts w:eastAsia="Batang"/>
          <w:szCs w:val="28"/>
          <w:lang w:val="uk-UA"/>
        </w:rPr>
        <w:t xml:space="preserve"> та астрономії</w:t>
      </w:r>
      <w:r w:rsidRPr="00F76DE5">
        <w:rPr>
          <w:rFonts w:eastAsia="Batang"/>
          <w:szCs w:val="28"/>
          <w:lang w:val="uk-UA"/>
        </w:rPr>
        <w:t>.</w:t>
      </w:r>
    </w:p>
    <w:p w:rsidR="00F76DE5" w:rsidRPr="00F76DE5" w:rsidRDefault="00F76DE5" w:rsidP="00F76DE5">
      <w:pPr>
        <w:tabs>
          <w:tab w:val="left" w:pos="1080"/>
        </w:tabs>
        <w:ind w:firstLine="709"/>
        <w:jc w:val="both"/>
        <w:rPr>
          <w:rFonts w:eastAsia="Batang"/>
          <w:szCs w:val="28"/>
          <w:lang w:val="uk-UA"/>
        </w:rPr>
      </w:pPr>
      <w:r w:rsidRPr="00F76DE5">
        <w:rPr>
          <w:rFonts w:eastAsia="Batang"/>
          <w:szCs w:val="28"/>
          <w:lang w:val="uk-UA"/>
        </w:rPr>
        <w:t xml:space="preserve">Знає зміст та методи різних видів </w:t>
      </w:r>
      <w:proofErr w:type="spellStart"/>
      <w:r w:rsidR="00E25AF2">
        <w:rPr>
          <w:rFonts w:eastAsia="Batang"/>
          <w:szCs w:val="28"/>
          <w:lang w:val="uk-UA"/>
        </w:rPr>
        <w:t>позааудиторної</w:t>
      </w:r>
      <w:proofErr w:type="spellEnd"/>
      <w:r w:rsidRPr="00F76DE5">
        <w:rPr>
          <w:rFonts w:eastAsia="Batang"/>
          <w:szCs w:val="28"/>
          <w:lang w:val="uk-UA"/>
        </w:rPr>
        <w:t xml:space="preserve"> роботи </w:t>
      </w:r>
      <w:r w:rsidR="00E25AF2">
        <w:rPr>
          <w:rFonts w:eastAsia="Batang"/>
          <w:szCs w:val="28"/>
          <w:lang w:val="uk-UA"/>
        </w:rPr>
        <w:t xml:space="preserve">студентів </w:t>
      </w:r>
      <w:r w:rsidRPr="00F76DE5">
        <w:rPr>
          <w:rFonts w:eastAsia="Batang"/>
          <w:szCs w:val="28"/>
          <w:lang w:val="uk-UA"/>
        </w:rPr>
        <w:t>з фізики.</w:t>
      </w:r>
    </w:p>
    <w:p w:rsidR="00F76DE5" w:rsidRPr="00F76DE5" w:rsidRDefault="00F76DE5" w:rsidP="00F76DE5">
      <w:pPr>
        <w:tabs>
          <w:tab w:val="left" w:pos="1080"/>
        </w:tabs>
        <w:ind w:firstLine="709"/>
        <w:jc w:val="both"/>
        <w:rPr>
          <w:rFonts w:eastAsia="Batang"/>
          <w:szCs w:val="28"/>
          <w:lang w:val="uk-UA"/>
        </w:rPr>
      </w:pPr>
      <w:r w:rsidRPr="00F76DE5">
        <w:rPr>
          <w:rFonts w:eastAsia="Batang"/>
          <w:szCs w:val="28"/>
          <w:lang w:val="uk-UA"/>
        </w:rPr>
        <w:lastRenderedPageBreak/>
        <w:t>Знає основи безпеки життєдіяльності, безпечного використання  обладнання кабінету</w:t>
      </w:r>
      <w:r w:rsidR="00E25AF2">
        <w:rPr>
          <w:rFonts w:eastAsia="Batang"/>
          <w:szCs w:val="28"/>
          <w:lang w:val="uk-UA"/>
        </w:rPr>
        <w:t xml:space="preserve"> та лабораторій </w:t>
      </w:r>
      <w:r w:rsidRPr="00F76DE5">
        <w:rPr>
          <w:rFonts w:eastAsia="Batang"/>
          <w:szCs w:val="28"/>
          <w:lang w:val="uk-UA"/>
        </w:rPr>
        <w:t>фізики.</w:t>
      </w:r>
    </w:p>
    <w:p w:rsidR="00F76DE5" w:rsidRPr="00F76DE5" w:rsidRDefault="00F76DE5" w:rsidP="00F76DE5">
      <w:pPr>
        <w:tabs>
          <w:tab w:val="left" w:pos="1080"/>
        </w:tabs>
        <w:ind w:firstLine="709"/>
        <w:jc w:val="both"/>
        <w:rPr>
          <w:rFonts w:eastAsia="Batang"/>
          <w:szCs w:val="28"/>
          <w:lang w:val="uk-UA"/>
        </w:rPr>
      </w:pPr>
      <w:r w:rsidRPr="00F76DE5">
        <w:rPr>
          <w:rFonts w:eastAsia="Batang"/>
          <w:i/>
          <w:szCs w:val="28"/>
          <w:lang w:val="uk-UA"/>
        </w:rPr>
        <w:t xml:space="preserve">Уміння: </w:t>
      </w:r>
      <w:r w:rsidRPr="00F76DE5">
        <w:rPr>
          <w:rFonts w:eastAsia="Batang"/>
          <w:szCs w:val="28"/>
          <w:lang w:val="uk-UA"/>
        </w:rPr>
        <w:t>Аналізує фізичні явища і процеси з погляду фундаментальних фізичних теорій, принципів і знань, а також на основі відповідних математичних методів.</w:t>
      </w:r>
    </w:p>
    <w:p w:rsidR="00F76DE5" w:rsidRPr="00F76DE5" w:rsidRDefault="00F76DE5" w:rsidP="00F76DE5">
      <w:pPr>
        <w:tabs>
          <w:tab w:val="left" w:pos="1080"/>
        </w:tabs>
        <w:ind w:firstLine="709"/>
        <w:jc w:val="both"/>
        <w:rPr>
          <w:rFonts w:eastAsia="Batang"/>
          <w:szCs w:val="28"/>
          <w:lang w:val="uk-UA"/>
        </w:rPr>
      </w:pPr>
      <w:r w:rsidRPr="00F76DE5">
        <w:rPr>
          <w:rFonts w:eastAsia="Batang"/>
          <w:szCs w:val="28"/>
          <w:lang w:val="uk-UA"/>
        </w:rPr>
        <w:t>Володіє методикою проведення сучасного фізичного експерименту, здатний застосовувати всі його види у освітньому процесі з фізики.</w:t>
      </w:r>
    </w:p>
    <w:p w:rsidR="006166F2" w:rsidRDefault="00F76DE5" w:rsidP="00F76DE5">
      <w:pPr>
        <w:tabs>
          <w:tab w:val="left" w:pos="1080"/>
        </w:tabs>
        <w:ind w:firstLine="709"/>
        <w:jc w:val="both"/>
        <w:rPr>
          <w:rFonts w:eastAsia="Batang"/>
          <w:szCs w:val="28"/>
          <w:lang w:val="uk-UA"/>
        </w:rPr>
      </w:pPr>
      <w:r w:rsidRPr="00F76DE5">
        <w:rPr>
          <w:rFonts w:eastAsia="Batang"/>
          <w:szCs w:val="28"/>
          <w:lang w:val="uk-UA"/>
        </w:rPr>
        <w:t>Розв`язує задачі різних рівнів складності шкільного</w:t>
      </w:r>
      <w:r w:rsidR="00786C08">
        <w:rPr>
          <w:rFonts w:eastAsia="Batang"/>
          <w:szCs w:val="28"/>
          <w:lang w:val="uk-UA"/>
        </w:rPr>
        <w:t>, загального, теоретичного курсів</w:t>
      </w:r>
      <w:r w:rsidRPr="00F76DE5">
        <w:rPr>
          <w:rFonts w:eastAsia="Batang"/>
          <w:szCs w:val="28"/>
          <w:lang w:val="uk-UA"/>
        </w:rPr>
        <w:t xml:space="preserve"> фізики.</w:t>
      </w:r>
      <w:r w:rsidR="006166F2">
        <w:rPr>
          <w:rFonts w:eastAsia="Batang"/>
          <w:szCs w:val="28"/>
          <w:lang w:val="uk-UA"/>
        </w:rPr>
        <w:t xml:space="preserve"> </w:t>
      </w:r>
    </w:p>
    <w:p w:rsidR="006166F2" w:rsidRPr="00F76DE5" w:rsidRDefault="006166F2" w:rsidP="00F76DE5">
      <w:pPr>
        <w:tabs>
          <w:tab w:val="left" w:pos="1080"/>
        </w:tabs>
        <w:ind w:firstLine="709"/>
        <w:jc w:val="both"/>
        <w:rPr>
          <w:rFonts w:eastAsia="Batang"/>
          <w:szCs w:val="28"/>
          <w:lang w:val="uk-UA"/>
        </w:rPr>
      </w:pPr>
      <w:r>
        <w:rPr>
          <w:rFonts w:eastAsia="Batang"/>
          <w:szCs w:val="28"/>
          <w:lang w:val="uk-UA"/>
        </w:rPr>
        <w:t>Здатний формувати в учнів і студентів умі</w:t>
      </w:r>
      <w:r>
        <w:rPr>
          <w:rFonts w:eastAsia="Batang"/>
          <w:szCs w:val="28"/>
          <w:lang w:val="uk-UA"/>
        </w:rPr>
        <w:t>ння користуватися мовою фізики, навчати учнів і студентів</w:t>
      </w:r>
      <w:r w:rsidR="000669D1">
        <w:rPr>
          <w:rFonts w:eastAsia="Batang"/>
          <w:szCs w:val="28"/>
          <w:lang w:val="uk-UA"/>
        </w:rPr>
        <w:t xml:space="preserve"> розв</w:t>
      </w:r>
      <w:r w:rsidR="000669D1" w:rsidRPr="000669D1">
        <w:rPr>
          <w:rFonts w:eastAsia="Batang"/>
          <w:szCs w:val="28"/>
          <w:lang w:val="uk-UA"/>
        </w:rPr>
        <w:t>`</w:t>
      </w:r>
      <w:r w:rsidR="000669D1">
        <w:rPr>
          <w:rFonts w:eastAsia="Batang"/>
          <w:szCs w:val="28"/>
          <w:lang w:val="uk-UA"/>
        </w:rPr>
        <w:t>язувати фізичні задачі, формувати в них експериментальні вміння.</w:t>
      </w:r>
    </w:p>
    <w:p w:rsidR="00F76DE5" w:rsidRDefault="00F76DE5" w:rsidP="00F76DE5">
      <w:pPr>
        <w:tabs>
          <w:tab w:val="left" w:pos="1080"/>
        </w:tabs>
        <w:ind w:firstLine="709"/>
        <w:jc w:val="both"/>
        <w:rPr>
          <w:rFonts w:eastAsia="Batang"/>
          <w:szCs w:val="28"/>
          <w:lang w:val="uk-UA"/>
        </w:rPr>
      </w:pPr>
      <w:r w:rsidRPr="00F76DE5">
        <w:rPr>
          <w:rFonts w:eastAsia="Batang"/>
          <w:szCs w:val="28"/>
          <w:lang w:val="uk-UA"/>
        </w:rPr>
        <w:t>Користується математичним апаратом фізики, використовує математичні та числові методи, які часто застосовуються у фізиці.</w:t>
      </w:r>
    </w:p>
    <w:p w:rsidR="00764A30" w:rsidRPr="00F76DE5" w:rsidRDefault="00764A30" w:rsidP="00F76DE5">
      <w:pPr>
        <w:tabs>
          <w:tab w:val="left" w:pos="1080"/>
        </w:tabs>
        <w:ind w:firstLine="709"/>
        <w:jc w:val="both"/>
        <w:rPr>
          <w:rFonts w:eastAsia="Batang"/>
          <w:szCs w:val="28"/>
          <w:lang w:val="uk-UA"/>
        </w:rPr>
      </w:pPr>
      <w:r>
        <w:rPr>
          <w:rFonts w:eastAsia="Batang"/>
          <w:szCs w:val="28"/>
          <w:lang w:val="uk-UA"/>
        </w:rPr>
        <w:t>Здатний здійснювати методичну діяльність з навчання учнів та студентів астрономії на основі знань і вмінь з астрофізики, астрономії та методики її навчання.</w:t>
      </w:r>
    </w:p>
    <w:p w:rsidR="00F76DE5" w:rsidRPr="00F76DE5" w:rsidRDefault="00F76DE5" w:rsidP="00F76DE5">
      <w:pPr>
        <w:tabs>
          <w:tab w:val="left" w:pos="1080"/>
        </w:tabs>
        <w:ind w:firstLine="709"/>
        <w:jc w:val="both"/>
        <w:rPr>
          <w:rFonts w:eastAsia="Batang"/>
          <w:szCs w:val="28"/>
          <w:lang w:val="uk-UA"/>
        </w:rPr>
      </w:pPr>
      <w:r w:rsidRPr="00F76DE5">
        <w:rPr>
          <w:rFonts w:eastAsia="Batang"/>
          <w:szCs w:val="28"/>
          <w:lang w:val="uk-UA"/>
        </w:rPr>
        <w:t xml:space="preserve">Проектує різні типи </w:t>
      </w:r>
      <w:r w:rsidR="00592A26">
        <w:rPr>
          <w:rFonts w:eastAsia="Batang"/>
          <w:szCs w:val="28"/>
          <w:lang w:val="uk-UA"/>
        </w:rPr>
        <w:t>занять</w:t>
      </w:r>
      <w:r w:rsidRPr="00F76DE5">
        <w:rPr>
          <w:rFonts w:eastAsia="Batang"/>
          <w:szCs w:val="28"/>
          <w:lang w:val="uk-UA"/>
        </w:rPr>
        <w:t xml:space="preserve"> і конкретну технологію навчання фізики та реалізує їх на практиці із застосуванням сучасних інформаційних технологій, розробляє </w:t>
      </w:r>
      <w:r w:rsidR="00592A26">
        <w:rPr>
          <w:rFonts w:eastAsia="Batang"/>
          <w:szCs w:val="28"/>
          <w:lang w:val="uk-UA"/>
        </w:rPr>
        <w:t>методичне забезпечення освітнього процесу з фізики у закладах загальної середньої освіти, професійно-технічних та закладах вищої освіти</w:t>
      </w:r>
      <w:r w:rsidRPr="00F76DE5">
        <w:rPr>
          <w:rFonts w:eastAsia="Batang"/>
          <w:szCs w:val="28"/>
          <w:lang w:val="uk-UA"/>
        </w:rPr>
        <w:t>.</w:t>
      </w:r>
    </w:p>
    <w:p w:rsidR="00F76DE5" w:rsidRDefault="00F76DE5" w:rsidP="00F76DE5">
      <w:pPr>
        <w:tabs>
          <w:tab w:val="left" w:pos="1080"/>
        </w:tabs>
        <w:ind w:firstLine="709"/>
        <w:jc w:val="both"/>
        <w:rPr>
          <w:rFonts w:eastAsia="Batang"/>
          <w:szCs w:val="28"/>
          <w:lang w:val="uk-UA"/>
        </w:rPr>
      </w:pPr>
      <w:r w:rsidRPr="00F76DE5">
        <w:rPr>
          <w:rFonts w:eastAsia="Batang"/>
          <w:szCs w:val="28"/>
          <w:lang w:val="uk-UA"/>
        </w:rPr>
        <w:t xml:space="preserve">Застосовує методи діагностування досягнень учнів </w:t>
      </w:r>
      <w:r w:rsidR="00C12968">
        <w:rPr>
          <w:rFonts w:eastAsia="Batang"/>
          <w:szCs w:val="28"/>
          <w:lang w:val="uk-UA"/>
        </w:rPr>
        <w:t xml:space="preserve">і студентів </w:t>
      </w:r>
      <w:r w:rsidRPr="00F76DE5">
        <w:rPr>
          <w:rFonts w:eastAsia="Batang"/>
          <w:szCs w:val="28"/>
          <w:lang w:val="uk-UA"/>
        </w:rPr>
        <w:t>з фізики, добирає й розробляє завдання для тестів, самостійних і контрольних робіт, індивідуальної роботи.</w:t>
      </w:r>
    </w:p>
    <w:p w:rsidR="00C12968" w:rsidRPr="00F76DE5" w:rsidRDefault="00C12968" w:rsidP="00F76DE5">
      <w:pPr>
        <w:tabs>
          <w:tab w:val="left" w:pos="1080"/>
        </w:tabs>
        <w:ind w:firstLine="709"/>
        <w:jc w:val="both"/>
        <w:rPr>
          <w:rFonts w:eastAsia="Batang"/>
          <w:szCs w:val="28"/>
          <w:lang w:val="uk-UA"/>
        </w:rPr>
      </w:pPr>
      <w:r>
        <w:rPr>
          <w:rFonts w:eastAsia="Batang"/>
          <w:szCs w:val="28"/>
          <w:lang w:val="uk-UA"/>
        </w:rPr>
        <w:t>Використовує методи психодіагностики для організації диференційованого навчання учнів і студентів фізики та аналізу результатів власної педагогічної діяльності.</w:t>
      </w:r>
    </w:p>
    <w:p w:rsidR="00F76DE5" w:rsidRPr="00F76DE5" w:rsidRDefault="00F76DE5" w:rsidP="00F76DE5">
      <w:pPr>
        <w:tabs>
          <w:tab w:val="left" w:pos="1080"/>
        </w:tabs>
        <w:ind w:firstLine="709"/>
        <w:jc w:val="both"/>
        <w:rPr>
          <w:rFonts w:eastAsia="Batang"/>
          <w:szCs w:val="28"/>
          <w:lang w:val="uk-UA"/>
        </w:rPr>
      </w:pPr>
      <w:r w:rsidRPr="00F76DE5">
        <w:rPr>
          <w:rFonts w:eastAsia="Batang"/>
          <w:szCs w:val="28"/>
          <w:lang w:val="uk-UA"/>
        </w:rPr>
        <w:t xml:space="preserve">Уміє </w:t>
      </w:r>
      <w:r w:rsidR="001801CB">
        <w:rPr>
          <w:rFonts w:eastAsia="Batang"/>
          <w:szCs w:val="28"/>
          <w:lang w:val="uk-UA"/>
        </w:rPr>
        <w:t xml:space="preserve">добувати </w:t>
      </w:r>
      <w:r w:rsidR="001801CB" w:rsidRPr="00F76DE5">
        <w:rPr>
          <w:rFonts w:eastAsia="Batang"/>
          <w:szCs w:val="28"/>
          <w:lang w:val="uk-UA"/>
        </w:rPr>
        <w:t xml:space="preserve">інформацію з різних джерел, </w:t>
      </w:r>
      <w:r w:rsidR="001801CB">
        <w:rPr>
          <w:rFonts w:eastAsia="Batang"/>
          <w:szCs w:val="28"/>
          <w:lang w:val="uk-UA"/>
        </w:rPr>
        <w:t xml:space="preserve">обробляти, аналізувати, зберігати та передавати її, </w:t>
      </w:r>
      <w:r w:rsidRPr="00F76DE5">
        <w:rPr>
          <w:rFonts w:eastAsia="Batang"/>
          <w:szCs w:val="28"/>
          <w:lang w:val="uk-UA"/>
        </w:rPr>
        <w:t>насамперед за допомогою інформаційних технологій.</w:t>
      </w:r>
    </w:p>
    <w:p w:rsidR="00F76DE5" w:rsidRPr="00F76DE5" w:rsidRDefault="00F76DE5" w:rsidP="00F76DE5">
      <w:pPr>
        <w:tabs>
          <w:tab w:val="left" w:pos="1080"/>
        </w:tabs>
        <w:ind w:firstLine="709"/>
        <w:jc w:val="both"/>
        <w:rPr>
          <w:rFonts w:eastAsia="Batang"/>
          <w:szCs w:val="28"/>
          <w:lang w:val="uk-UA"/>
        </w:rPr>
      </w:pPr>
      <w:r w:rsidRPr="00F76DE5">
        <w:rPr>
          <w:rFonts w:eastAsia="Batang"/>
          <w:szCs w:val="28"/>
          <w:lang w:val="uk-UA"/>
        </w:rPr>
        <w:t xml:space="preserve">Самостійно </w:t>
      </w:r>
      <w:r w:rsidR="000820AC">
        <w:rPr>
          <w:rFonts w:eastAsia="Batang"/>
          <w:szCs w:val="28"/>
          <w:lang w:val="uk-UA"/>
        </w:rPr>
        <w:t>вивча</w:t>
      </w:r>
      <w:r w:rsidRPr="00F76DE5">
        <w:rPr>
          <w:rFonts w:eastAsia="Batang"/>
          <w:szCs w:val="28"/>
          <w:lang w:val="uk-UA"/>
        </w:rPr>
        <w:t>є нові питання фізики та методики навчання фізики за різноманітними інформаційними джерелами.</w:t>
      </w:r>
    </w:p>
    <w:p w:rsidR="00F76DE5" w:rsidRPr="00F76DE5" w:rsidRDefault="00F76DE5" w:rsidP="00F76DE5">
      <w:pPr>
        <w:tabs>
          <w:tab w:val="left" w:pos="1080"/>
        </w:tabs>
        <w:ind w:firstLine="709"/>
        <w:jc w:val="both"/>
        <w:rPr>
          <w:rFonts w:eastAsia="Batang"/>
          <w:szCs w:val="28"/>
          <w:lang w:val="uk-UA"/>
        </w:rPr>
      </w:pPr>
      <w:r w:rsidRPr="00F76DE5">
        <w:rPr>
          <w:rFonts w:eastAsia="Batang"/>
          <w:szCs w:val="28"/>
          <w:lang w:val="uk-UA"/>
        </w:rPr>
        <w:t xml:space="preserve">Формує в учнів </w:t>
      </w:r>
      <w:r w:rsidR="000820AC">
        <w:rPr>
          <w:rFonts w:eastAsia="Batang"/>
          <w:szCs w:val="28"/>
          <w:lang w:val="uk-UA"/>
        </w:rPr>
        <w:t xml:space="preserve">і студентів </w:t>
      </w:r>
      <w:r w:rsidRPr="00F76DE5">
        <w:rPr>
          <w:rFonts w:eastAsia="Batang"/>
          <w:szCs w:val="28"/>
          <w:lang w:val="uk-UA"/>
        </w:rPr>
        <w:t xml:space="preserve">основи цілісної природничо-наукової </w:t>
      </w:r>
      <w:r w:rsidR="000820AC">
        <w:rPr>
          <w:rFonts w:eastAsia="Batang"/>
          <w:szCs w:val="28"/>
          <w:lang w:val="uk-UA"/>
        </w:rPr>
        <w:t xml:space="preserve">картини </w:t>
      </w:r>
      <w:r w:rsidRPr="00F76DE5">
        <w:rPr>
          <w:rFonts w:eastAsia="Batang"/>
          <w:szCs w:val="28"/>
          <w:lang w:val="uk-UA"/>
        </w:rPr>
        <w:t xml:space="preserve">світу через міжпредметні зв`язки з </w:t>
      </w:r>
      <w:r w:rsidR="000820AC">
        <w:rPr>
          <w:rFonts w:eastAsia="Batang"/>
          <w:szCs w:val="28"/>
          <w:lang w:val="uk-UA"/>
        </w:rPr>
        <w:t>філософією, хімією, біологією, географією,</w:t>
      </w:r>
      <w:r w:rsidRPr="00F76DE5">
        <w:rPr>
          <w:rFonts w:eastAsia="Batang"/>
          <w:szCs w:val="28"/>
          <w:lang w:val="uk-UA"/>
        </w:rPr>
        <w:t xml:space="preserve"> відповідно до вимог державного стандарту</w:t>
      </w:r>
      <w:r w:rsidR="000820AC">
        <w:rPr>
          <w:rFonts w:eastAsia="Batang"/>
          <w:szCs w:val="28"/>
          <w:lang w:val="uk-UA"/>
        </w:rPr>
        <w:t xml:space="preserve"> </w:t>
      </w:r>
      <w:r w:rsidR="000820AC">
        <w:rPr>
          <w:rFonts w:eastAsia="Batang"/>
          <w:szCs w:val="28"/>
          <w:lang w:val="uk-UA"/>
        </w:rPr>
        <w:t>для закладів загальної середньої освіти</w:t>
      </w:r>
      <w:r w:rsidRPr="00F76DE5">
        <w:rPr>
          <w:rFonts w:eastAsia="Batang"/>
          <w:szCs w:val="28"/>
          <w:lang w:val="uk-UA"/>
        </w:rPr>
        <w:t>.</w:t>
      </w:r>
    </w:p>
    <w:p w:rsidR="00F76DE5" w:rsidRPr="00F76DE5" w:rsidRDefault="00F76DE5" w:rsidP="00F76DE5">
      <w:pPr>
        <w:tabs>
          <w:tab w:val="left" w:pos="1080"/>
        </w:tabs>
        <w:ind w:firstLine="709"/>
        <w:jc w:val="both"/>
        <w:rPr>
          <w:rFonts w:eastAsia="Batang"/>
          <w:szCs w:val="28"/>
          <w:lang w:val="uk-UA"/>
        </w:rPr>
      </w:pPr>
      <w:r w:rsidRPr="00F76DE5">
        <w:rPr>
          <w:rFonts w:eastAsia="Batang"/>
          <w:szCs w:val="28"/>
          <w:lang w:val="uk-UA"/>
        </w:rPr>
        <w:t>Дотримується правових норм і законів, нормативно-правових актів України, усвідомлює необхідність  їх дотримання.</w:t>
      </w:r>
    </w:p>
    <w:p w:rsidR="00F76DE5" w:rsidRPr="00F76DE5" w:rsidRDefault="00F76DE5" w:rsidP="00F76DE5">
      <w:pPr>
        <w:tabs>
          <w:tab w:val="left" w:pos="1080"/>
        </w:tabs>
        <w:ind w:firstLine="709"/>
        <w:jc w:val="both"/>
        <w:rPr>
          <w:rFonts w:eastAsia="Batang"/>
          <w:szCs w:val="28"/>
          <w:lang w:val="uk-UA"/>
        </w:rPr>
      </w:pPr>
      <w:r w:rsidRPr="00F76DE5">
        <w:rPr>
          <w:rFonts w:eastAsia="Batang"/>
          <w:i/>
          <w:szCs w:val="28"/>
          <w:lang w:val="uk-UA"/>
        </w:rPr>
        <w:t>Комунікація</w:t>
      </w:r>
      <w:r w:rsidRPr="00F76DE5">
        <w:rPr>
          <w:rFonts w:eastAsia="Batang"/>
          <w:szCs w:val="28"/>
          <w:lang w:val="uk-UA"/>
        </w:rPr>
        <w:t>: Володіє основами професійної мовленнєвої культури п</w:t>
      </w:r>
      <w:r w:rsidR="0014300F">
        <w:rPr>
          <w:rFonts w:eastAsia="Batang"/>
          <w:szCs w:val="28"/>
          <w:lang w:val="uk-UA"/>
        </w:rPr>
        <w:t xml:space="preserve">ід час навчання </w:t>
      </w:r>
      <w:r w:rsidRPr="00F76DE5">
        <w:rPr>
          <w:rFonts w:eastAsia="Batang"/>
          <w:szCs w:val="28"/>
          <w:lang w:val="uk-UA"/>
        </w:rPr>
        <w:t xml:space="preserve">фізики </w:t>
      </w:r>
      <w:r w:rsidR="0014300F">
        <w:rPr>
          <w:rFonts w:eastAsia="Batang"/>
          <w:szCs w:val="28"/>
          <w:lang w:val="uk-UA"/>
        </w:rPr>
        <w:t>учнів і студентів у закладах загальної середньої освіти, професійно-технічних та закладах вищої освіти</w:t>
      </w:r>
      <w:r w:rsidRPr="00F76DE5">
        <w:rPr>
          <w:rFonts w:eastAsia="Batang"/>
          <w:szCs w:val="28"/>
          <w:lang w:val="uk-UA"/>
        </w:rPr>
        <w:t>.</w:t>
      </w:r>
    </w:p>
    <w:p w:rsidR="00F76DE5" w:rsidRPr="00F76DE5" w:rsidRDefault="00F76DE5" w:rsidP="00F76DE5">
      <w:pPr>
        <w:tabs>
          <w:tab w:val="left" w:pos="1080"/>
        </w:tabs>
        <w:ind w:firstLine="709"/>
        <w:jc w:val="both"/>
        <w:rPr>
          <w:rFonts w:eastAsia="Batang"/>
          <w:szCs w:val="28"/>
          <w:lang w:val="uk-UA"/>
        </w:rPr>
      </w:pPr>
      <w:r w:rsidRPr="00F76DE5">
        <w:rPr>
          <w:rFonts w:eastAsia="Batang"/>
          <w:szCs w:val="28"/>
          <w:lang w:val="uk-UA"/>
        </w:rPr>
        <w:t>Пояснює фахівцям і не фахівцям стратегію сталого розвитку людства і шляхи вирішення його глобальних проблем.</w:t>
      </w:r>
    </w:p>
    <w:p w:rsidR="00F76DE5" w:rsidRPr="00F76DE5" w:rsidRDefault="00F76DE5" w:rsidP="00F76DE5">
      <w:pPr>
        <w:tabs>
          <w:tab w:val="left" w:pos="1080"/>
        </w:tabs>
        <w:ind w:firstLine="709"/>
        <w:jc w:val="both"/>
        <w:rPr>
          <w:rFonts w:eastAsia="Batang"/>
          <w:szCs w:val="28"/>
          <w:lang w:val="uk-UA"/>
        </w:rPr>
      </w:pPr>
      <w:r w:rsidRPr="00F76DE5">
        <w:rPr>
          <w:rFonts w:eastAsia="Batang"/>
          <w:i/>
          <w:szCs w:val="28"/>
          <w:lang w:val="uk-UA"/>
        </w:rPr>
        <w:t>Автономія і відповідальність</w:t>
      </w:r>
      <w:r w:rsidRPr="00F76DE5">
        <w:rPr>
          <w:rFonts w:eastAsia="Batang"/>
          <w:szCs w:val="28"/>
          <w:lang w:val="uk-UA"/>
        </w:rPr>
        <w:t>: Усвідомлює соціальну значущість майбутньої професії, сформованість мотивації до здійснення професійної діяльності.</w:t>
      </w:r>
    </w:p>
    <w:p w:rsidR="00F76DE5" w:rsidRPr="00F76DE5" w:rsidRDefault="00F76DE5" w:rsidP="00F76DE5">
      <w:pPr>
        <w:tabs>
          <w:tab w:val="left" w:pos="1080"/>
        </w:tabs>
        <w:ind w:firstLine="709"/>
        <w:jc w:val="both"/>
        <w:rPr>
          <w:rFonts w:eastAsia="Batang"/>
          <w:szCs w:val="28"/>
          <w:lang w:val="uk-UA"/>
        </w:rPr>
      </w:pPr>
      <w:r w:rsidRPr="00F76DE5">
        <w:rPr>
          <w:rFonts w:eastAsia="Batang"/>
          <w:szCs w:val="28"/>
          <w:lang w:val="uk-UA"/>
        </w:rPr>
        <w:lastRenderedPageBreak/>
        <w:t>Відповідально ставиться до забезпечення охорони життя і здоров</w:t>
      </w:r>
      <w:r w:rsidRPr="00F76DE5">
        <w:rPr>
          <w:rFonts w:eastAsia="Batang"/>
          <w:szCs w:val="28"/>
        </w:rPr>
        <w:t>`</w:t>
      </w:r>
      <w:r w:rsidRPr="00F76DE5">
        <w:rPr>
          <w:rFonts w:eastAsia="Batang"/>
          <w:szCs w:val="28"/>
          <w:lang w:val="uk-UA"/>
        </w:rPr>
        <w:t xml:space="preserve">я учнів </w:t>
      </w:r>
      <w:r w:rsidR="000343AD">
        <w:rPr>
          <w:rFonts w:eastAsia="Batang"/>
          <w:szCs w:val="28"/>
          <w:lang w:val="uk-UA"/>
        </w:rPr>
        <w:t xml:space="preserve">і студентів </w:t>
      </w:r>
      <w:r w:rsidRPr="00F76DE5">
        <w:rPr>
          <w:rFonts w:eastAsia="Batang"/>
          <w:szCs w:val="28"/>
          <w:lang w:val="uk-UA"/>
        </w:rPr>
        <w:t>у освітньому процесі та позаурочній діяльності з фізики.</w:t>
      </w:r>
    </w:p>
    <w:p w:rsidR="00E31240" w:rsidRDefault="00E31240" w:rsidP="000E4CA7">
      <w:pPr>
        <w:tabs>
          <w:tab w:val="left" w:pos="284"/>
          <w:tab w:val="left" w:pos="567"/>
        </w:tabs>
        <w:ind w:left="720"/>
        <w:jc w:val="center"/>
        <w:rPr>
          <w:b/>
          <w:szCs w:val="28"/>
          <w:u w:val="single"/>
          <w:lang w:val="uk-UA"/>
        </w:rPr>
      </w:pPr>
    </w:p>
    <w:p w:rsidR="00BA32FD" w:rsidRPr="009D66F5" w:rsidRDefault="00BA32FD" w:rsidP="000E4CA7">
      <w:pPr>
        <w:tabs>
          <w:tab w:val="left" w:pos="284"/>
          <w:tab w:val="left" w:pos="567"/>
        </w:tabs>
        <w:ind w:left="720"/>
        <w:jc w:val="center"/>
        <w:rPr>
          <w:b/>
          <w:szCs w:val="28"/>
          <w:u w:val="single"/>
          <w:lang w:val="uk-UA"/>
        </w:rPr>
      </w:pPr>
      <w:r w:rsidRPr="009D66F5">
        <w:rPr>
          <w:b/>
          <w:szCs w:val="28"/>
          <w:u w:val="single"/>
          <w:lang w:val="uk-UA"/>
        </w:rPr>
        <w:t>3. Програма навчальної дисципліни</w:t>
      </w:r>
    </w:p>
    <w:p w:rsidR="00BA32FD" w:rsidRDefault="00BA32FD" w:rsidP="000E4CA7">
      <w:pPr>
        <w:tabs>
          <w:tab w:val="left" w:pos="284"/>
          <w:tab w:val="left" w:pos="567"/>
        </w:tabs>
        <w:ind w:left="720"/>
        <w:jc w:val="center"/>
        <w:rPr>
          <w:b/>
          <w:szCs w:val="28"/>
          <w:lang w:val="uk-UA"/>
        </w:rPr>
      </w:pPr>
    </w:p>
    <w:p w:rsidR="00BA32FD" w:rsidRPr="00020E49" w:rsidRDefault="00BA32FD" w:rsidP="000E4CA7">
      <w:pPr>
        <w:tabs>
          <w:tab w:val="left" w:pos="284"/>
          <w:tab w:val="left" w:pos="567"/>
        </w:tabs>
        <w:ind w:firstLine="567"/>
        <w:jc w:val="center"/>
        <w:rPr>
          <w:b/>
        </w:rPr>
      </w:pPr>
      <w:r w:rsidRPr="00664CCE">
        <w:rPr>
          <w:b/>
          <w:szCs w:val="28"/>
          <w:lang w:val="uk-UA"/>
        </w:rPr>
        <w:t xml:space="preserve">Змістовий модуль 1. </w:t>
      </w:r>
      <w:r w:rsidR="000E4CA7">
        <w:rPr>
          <w:b/>
          <w:lang w:val="uk-UA"/>
        </w:rPr>
        <w:t>Теоретичні основи розвитку творчого мислення учнів у процесі розв’язування творчих завдань з фізики та астрономії</w:t>
      </w:r>
    </w:p>
    <w:p w:rsidR="00113CF1" w:rsidRPr="00020E49" w:rsidRDefault="00113CF1" w:rsidP="000E4CA7">
      <w:pPr>
        <w:tabs>
          <w:tab w:val="left" w:pos="284"/>
          <w:tab w:val="left" w:pos="567"/>
        </w:tabs>
        <w:ind w:firstLine="567"/>
        <w:jc w:val="center"/>
        <w:rPr>
          <w:b/>
        </w:rPr>
      </w:pPr>
    </w:p>
    <w:p w:rsidR="000E4CA7" w:rsidRDefault="0014428A" w:rsidP="000E4CA7">
      <w:pPr>
        <w:ind w:firstLine="709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 xml:space="preserve">Тема 1. </w:t>
      </w:r>
      <w:r w:rsidR="000E4CA7" w:rsidRPr="0068539E">
        <w:rPr>
          <w:b/>
          <w:szCs w:val="28"/>
          <w:lang w:val="uk-UA"/>
        </w:rPr>
        <w:t>Загальні уявлення про структуру і розвиток творчого мислення учнів</w:t>
      </w:r>
      <w:r w:rsidR="000E4CA7">
        <w:rPr>
          <w:szCs w:val="28"/>
          <w:lang w:val="uk-UA"/>
        </w:rPr>
        <w:t xml:space="preserve">. Сутність поняття «творче мислення». Компоненти творчого мислення (конвергентне, дивергентне, критичне). Показники сформованості творчого мислення особистості (швидкість, гнучкість, оригінальність, точність). Методика вимірювання рівнів сформованості творчого мислення (тести </w:t>
      </w:r>
      <w:proofErr w:type="spellStart"/>
      <w:r w:rsidR="000E4CA7">
        <w:rPr>
          <w:szCs w:val="28"/>
          <w:lang w:val="uk-UA"/>
        </w:rPr>
        <w:t>Торренса</w:t>
      </w:r>
      <w:proofErr w:type="spellEnd"/>
      <w:r w:rsidR="000E4CA7">
        <w:rPr>
          <w:szCs w:val="28"/>
          <w:lang w:val="uk-UA"/>
        </w:rPr>
        <w:t>).</w:t>
      </w:r>
    </w:p>
    <w:p w:rsidR="000E4CA7" w:rsidRDefault="0014428A" w:rsidP="000E4CA7">
      <w:pPr>
        <w:ind w:firstLine="709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 xml:space="preserve">Тема 2. </w:t>
      </w:r>
      <w:r w:rsidR="00094F2F">
        <w:rPr>
          <w:b/>
          <w:szCs w:val="28"/>
          <w:lang w:val="uk-UA"/>
        </w:rPr>
        <w:t>Методичні особливості з</w:t>
      </w:r>
      <w:r w:rsidR="000E4CA7" w:rsidRPr="0095152B">
        <w:rPr>
          <w:b/>
          <w:szCs w:val="28"/>
          <w:lang w:val="uk-UA"/>
        </w:rPr>
        <w:t xml:space="preserve">алучення школярів до творчої діяльності </w:t>
      </w:r>
      <w:r w:rsidR="000E4CA7" w:rsidRPr="0095152B">
        <w:rPr>
          <w:szCs w:val="28"/>
          <w:lang w:val="uk-UA"/>
        </w:rPr>
        <w:t>як інструмент формування творчого мислення учнів під час навчання фізики та астрономії</w:t>
      </w:r>
      <w:r w:rsidR="000E4CA7">
        <w:rPr>
          <w:szCs w:val="28"/>
          <w:lang w:val="uk-UA"/>
        </w:rPr>
        <w:t>. Сутність поняття «діяльність», види діяльності. Сутність творчої діяльності учнів у процесі навчання фізики та астрономії. Методи розвитку творчого мислення учнів у процесі розв’язування творчих завдань з фізики та астрономії (м</w:t>
      </w:r>
      <w:r w:rsidR="000E4CA7" w:rsidRPr="005D31F3">
        <w:rPr>
          <w:color w:val="000000"/>
          <w:spacing w:val="1"/>
          <w:szCs w:val="28"/>
          <w:lang w:val="uk-UA"/>
        </w:rPr>
        <w:t>орфологічний аналіз</w:t>
      </w:r>
      <w:r w:rsidR="000E4CA7">
        <w:rPr>
          <w:color w:val="000000"/>
          <w:spacing w:val="1"/>
          <w:szCs w:val="28"/>
          <w:lang w:val="uk-UA"/>
        </w:rPr>
        <w:t xml:space="preserve">, науковий метод, </w:t>
      </w:r>
      <w:proofErr w:type="spellStart"/>
      <w:r w:rsidR="000E4CA7">
        <w:rPr>
          <w:color w:val="000000"/>
          <w:spacing w:val="1"/>
          <w:szCs w:val="28"/>
          <w:lang w:val="uk-UA"/>
        </w:rPr>
        <w:t>метод</w:t>
      </w:r>
      <w:proofErr w:type="spellEnd"/>
      <w:r w:rsidR="000E4CA7">
        <w:rPr>
          <w:color w:val="000000"/>
          <w:spacing w:val="1"/>
          <w:szCs w:val="28"/>
          <w:lang w:val="uk-UA"/>
        </w:rPr>
        <w:t xml:space="preserve"> міжпредметних аналогій, </w:t>
      </w:r>
      <w:proofErr w:type="spellStart"/>
      <w:r w:rsidR="000E4CA7">
        <w:rPr>
          <w:color w:val="000000"/>
          <w:spacing w:val="1"/>
          <w:szCs w:val="28"/>
          <w:lang w:val="uk-UA"/>
        </w:rPr>
        <w:t>синектика</w:t>
      </w:r>
      <w:proofErr w:type="spellEnd"/>
      <w:r w:rsidR="000E4CA7">
        <w:rPr>
          <w:color w:val="000000"/>
          <w:spacing w:val="1"/>
          <w:szCs w:val="28"/>
          <w:lang w:val="uk-UA"/>
        </w:rPr>
        <w:t xml:space="preserve">, мозковий штурм, АРДЗ, метод випадковостей, </w:t>
      </w:r>
      <w:proofErr w:type="spellStart"/>
      <w:r w:rsidR="000E4CA7">
        <w:rPr>
          <w:color w:val="000000"/>
          <w:spacing w:val="1"/>
          <w:szCs w:val="28"/>
          <w:lang w:val="uk-UA"/>
        </w:rPr>
        <w:t>мікровикладання</w:t>
      </w:r>
      <w:proofErr w:type="spellEnd"/>
      <w:r w:rsidR="000E4CA7">
        <w:rPr>
          <w:color w:val="000000"/>
          <w:spacing w:val="1"/>
          <w:szCs w:val="28"/>
          <w:lang w:val="uk-UA"/>
        </w:rPr>
        <w:t>, метод часових обмежень, метод несподіваних заборон, метод нових варіантів, метод інформаційної недостатності, метод інформаційної перенасиченості, метод абсурду, метод ситуаційної драматизації, метод Едісона; прийоми фантазування тощо).</w:t>
      </w:r>
      <w:r w:rsidR="000E4CA7">
        <w:rPr>
          <w:szCs w:val="28"/>
          <w:lang w:val="uk-UA"/>
        </w:rPr>
        <w:t xml:space="preserve"> </w:t>
      </w:r>
    </w:p>
    <w:p w:rsidR="000E4CA7" w:rsidRDefault="0014428A" w:rsidP="000E4CA7">
      <w:pPr>
        <w:ind w:firstLine="709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 xml:space="preserve">Тема 3. </w:t>
      </w:r>
      <w:r w:rsidR="000E4CA7">
        <w:rPr>
          <w:b/>
          <w:szCs w:val="28"/>
          <w:lang w:val="uk-UA"/>
        </w:rPr>
        <w:t>Технологія п</w:t>
      </w:r>
      <w:r w:rsidR="000E4CA7" w:rsidRPr="00C175CD">
        <w:rPr>
          <w:b/>
          <w:szCs w:val="28"/>
          <w:lang w:val="uk-UA"/>
        </w:rPr>
        <w:t>обудов</w:t>
      </w:r>
      <w:r w:rsidR="000E4CA7">
        <w:rPr>
          <w:b/>
          <w:szCs w:val="28"/>
          <w:lang w:val="uk-UA"/>
        </w:rPr>
        <w:t>и</w:t>
      </w:r>
      <w:r w:rsidR="000E4CA7" w:rsidRPr="00C175CD">
        <w:rPr>
          <w:b/>
          <w:szCs w:val="28"/>
          <w:lang w:val="uk-UA"/>
        </w:rPr>
        <w:t xml:space="preserve"> творчих завдань з фізики та астрономії</w:t>
      </w:r>
      <w:r w:rsidR="000E4CA7">
        <w:rPr>
          <w:szCs w:val="28"/>
          <w:lang w:val="uk-UA"/>
        </w:rPr>
        <w:t>. Сутність поняття «творча задача», «творче завдання». Дидактичні вимоги до творчих завдань. Класифікація творчих завдань з фізики та астрономії. Прийоми та методичні особливості складання творчих завдань. Приклади творчих завдань з фізики та астрономії. Складання творчих завдань з фізики та астрономії.</w:t>
      </w:r>
    </w:p>
    <w:p w:rsidR="000B011B" w:rsidRDefault="000B011B" w:rsidP="000B011B">
      <w:pPr>
        <w:ind w:firstLine="709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 xml:space="preserve">Тема 4. </w:t>
      </w:r>
      <w:r w:rsidR="00D607BA">
        <w:rPr>
          <w:b/>
          <w:szCs w:val="28"/>
          <w:lang w:val="uk-UA"/>
        </w:rPr>
        <w:t>Задачі-оцінки</w:t>
      </w:r>
      <w:r w:rsidRPr="00AA4620">
        <w:rPr>
          <w:b/>
          <w:szCs w:val="28"/>
          <w:lang w:val="uk-UA"/>
        </w:rPr>
        <w:t xml:space="preserve"> з фізики та астрономії</w:t>
      </w:r>
      <w:r>
        <w:rPr>
          <w:szCs w:val="28"/>
          <w:lang w:val="uk-UA"/>
        </w:rPr>
        <w:t>.</w:t>
      </w:r>
      <w:r w:rsidR="00D607BA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Задачі-оцінки як вид нестандартних завдань, їх місце у навчальному процесі з фізики та астрономії. Задачі-оцінки з механіки, задачі-оцінки з молекулярної фізики, задачі-оцінки з електрики і магнетизму, задачі-оцінки з оптики, задачі-оцінки з атомної фізики.</w:t>
      </w:r>
    </w:p>
    <w:p w:rsidR="005352CF" w:rsidRDefault="005352CF" w:rsidP="000E4CA7">
      <w:pPr>
        <w:ind w:firstLine="709"/>
        <w:jc w:val="both"/>
        <w:rPr>
          <w:szCs w:val="28"/>
          <w:lang w:val="uk-UA"/>
        </w:rPr>
      </w:pPr>
    </w:p>
    <w:p w:rsidR="005352CF" w:rsidRDefault="005352CF" w:rsidP="005352CF">
      <w:pPr>
        <w:jc w:val="center"/>
        <w:rPr>
          <w:b/>
          <w:lang w:val="uk-UA"/>
        </w:rPr>
      </w:pPr>
      <w:r w:rsidRPr="00664CCE">
        <w:rPr>
          <w:b/>
          <w:szCs w:val="28"/>
          <w:lang w:val="uk-UA"/>
        </w:rPr>
        <w:t xml:space="preserve">Змістовий модуль </w:t>
      </w:r>
      <w:r>
        <w:rPr>
          <w:b/>
          <w:szCs w:val="28"/>
          <w:lang w:val="uk-UA"/>
        </w:rPr>
        <w:t>2</w:t>
      </w:r>
      <w:r w:rsidRPr="00664CCE">
        <w:rPr>
          <w:b/>
          <w:szCs w:val="28"/>
          <w:lang w:val="uk-UA"/>
        </w:rPr>
        <w:t xml:space="preserve">. </w:t>
      </w:r>
      <w:r>
        <w:rPr>
          <w:b/>
          <w:lang w:val="uk-UA"/>
        </w:rPr>
        <w:t>Практика навчання учнів методам і прийомам розв’язування творчих завдань з фізики та астрономії</w:t>
      </w:r>
    </w:p>
    <w:p w:rsidR="005352CF" w:rsidRDefault="005352CF" w:rsidP="005352CF">
      <w:pPr>
        <w:jc w:val="center"/>
        <w:rPr>
          <w:b/>
          <w:lang w:val="uk-UA"/>
        </w:rPr>
      </w:pPr>
    </w:p>
    <w:p w:rsidR="000E4CA7" w:rsidRPr="009E3C5B" w:rsidRDefault="00A93309" w:rsidP="000E4CA7">
      <w:pPr>
        <w:ind w:firstLine="709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 xml:space="preserve">Тема 5. </w:t>
      </w:r>
      <w:r w:rsidR="000E4CA7" w:rsidRPr="00B3352C">
        <w:rPr>
          <w:b/>
          <w:szCs w:val="28"/>
          <w:lang w:val="uk-UA"/>
        </w:rPr>
        <w:t>Використання оригінальних методів</w:t>
      </w:r>
      <w:r w:rsidR="000E4CA7" w:rsidRPr="00B3352C">
        <w:rPr>
          <w:szCs w:val="28"/>
          <w:lang w:val="uk-UA"/>
        </w:rPr>
        <w:t xml:space="preserve"> розв`язування фізичних задач</w:t>
      </w:r>
      <w:r w:rsidR="000E4CA7">
        <w:rPr>
          <w:szCs w:val="28"/>
          <w:lang w:val="uk-UA"/>
        </w:rPr>
        <w:t xml:space="preserve"> (</w:t>
      </w:r>
      <w:r w:rsidR="000E4CA7" w:rsidRPr="00B3352C">
        <w:rPr>
          <w:szCs w:val="28"/>
          <w:lang w:val="uk-UA"/>
        </w:rPr>
        <w:t xml:space="preserve">метод </w:t>
      </w:r>
      <w:r w:rsidR="000E4CA7">
        <w:rPr>
          <w:szCs w:val="28"/>
          <w:lang w:val="uk-UA"/>
        </w:rPr>
        <w:t xml:space="preserve">ускладнення-спрощення, метод диференціювання та інтегрування, метод зворотності, метод віртуальних переміщень, метод екстремуму потенціальної енергії, методи розрахунку еквівалентних елементів, метод суперпозиції, графічні методи, </w:t>
      </w:r>
      <w:proofErr w:type="spellStart"/>
      <w:r w:rsidR="000E4CA7">
        <w:rPr>
          <w:szCs w:val="28"/>
          <w:lang w:val="uk-UA"/>
        </w:rPr>
        <w:t>методи</w:t>
      </w:r>
      <w:proofErr w:type="spellEnd"/>
      <w:r w:rsidR="000E4CA7">
        <w:rPr>
          <w:szCs w:val="28"/>
          <w:lang w:val="uk-UA"/>
        </w:rPr>
        <w:t xml:space="preserve"> розрахунку параметрів великих систем). </w:t>
      </w:r>
    </w:p>
    <w:p w:rsidR="000E4CA7" w:rsidRDefault="00A93309" w:rsidP="000E4CA7">
      <w:pPr>
        <w:ind w:firstLine="709"/>
        <w:jc w:val="both"/>
        <w:rPr>
          <w:szCs w:val="28"/>
          <w:lang w:val="uk-UA"/>
        </w:rPr>
      </w:pPr>
      <w:r w:rsidRPr="00A93309">
        <w:rPr>
          <w:b/>
          <w:szCs w:val="28"/>
          <w:lang w:val="uk-UA"/>
        </w:rPr>
        <w:t>Тема 6.</w:t>
      </w:r>
      <w:r>
        <w:rPr>
          <w:szCs w:val="28"/>
          <w:lang w:val="uk-UA"/>
        </w:rPr>
        <w:t xml:space="preserve"> </w:t>
      </w:r>
      <w:r w:rsidR="000E4CA7">
        <w:rPr>
          <w:szCs w:val="28"/>
          <w:lang w:val="uk-UA"/>
        </w:rPr>
        <w:t xml:space="preserve">Методичні особливості розв’язування нестандартних задач з </w:t>
      </w:r>
      <w:r w:rsidR="000E4CA7" w:rsidRPr="00B3352C">
        <w:rPr>
          <w:b/>
          <w:szCs w:val="28"/>
          <w:lang w:val="uk-UA"/>
        </w:rPr>
        <w:t>геометричної оптики</w:t>
      </w:r>
      <w:r w:rsidR="000E4CA7">
        <w:rPr>
          <w:szCs w:val="28"/>
          <w:lang w:val="uk-UA"/>
        </w:rPr>
        <w:t xml:space="preserve"> (оптичні системи, побудова зображень в оптичних системах).</w:t>
      </w:r>
    </w:p>
    <w:p w:rsidR="000E4CA7" w:rsidRDefault="00A93309" w:rsidP="000E4CA7">
      <w:pPr>
        <w:ind w:firstLine="709"/>
        <w:jc w:val="both"/>
        <w:rPr>
          <w:szCs w:val="28"/>
          <w:lang w:val="uk-UA"/>
        </w:rPr>
      </w:pPr>
      <w:r w:rsidRPr="00A93309">
        <w:rPr>
          <w:b/>
          <w:szCs w:val="28"/>
          <w:lang w:val="uk-UA"/>
        </w:rPr>
        <w:lastRenderedPageBreak/>
        <w:t>Тема 7.</w:t>
      </w:r>
      <w:r>
        <w:rPr>
          <w:szCs w:val="28"/>
          <w:lang w:val="uk-UA"/>
        </w:rPr>
        <w:t xml:space="preserve"> </w:t>
      </w:r>
      <w:r w:rsidR="000E4CA7">
        <w:rPr>
          <w:szCs w:val="28"/>
          <w:lang w:val="uk-UA"/>
        </w:rPr>
        <w:t xml:space="preserve">Методичні особливості розв’язування нестандартних задач з </w:t>
      </w:r>
      <w:r w:rsidR="000E4CA7" w:rsidRPr="009E28B4">
        <w:rPr>
          <w:b/>
          <w:szCs w:val="28"/>
          <w:lang w:val="uk-UA"/>
        </w:rPr>
        <w:t>електромагнетизму</w:t>
      </w:r>
      <w:r w:rsidR="000E4CA7">
        <w:rPr>
          <w:szCs w:val="28"/>
          <w:lang w:val="uk-UA"/>
        </w:rPr>
        <w:t xml:space="preserve"> (явище електромагнітної індукції, закон електромагнітної індукції, явище самоіндукції).</w:t>
      </w:r>
    </w:p>
    <w:p w:rsidR="000E4CA7" w:rsidRDefault="00A93309" w:rsidP="000E4CA7">
      <w:pPr>
        <w:ind w:firstLine="709"/>
        <w:jc w:val="both"/>
        <w:rPr>
          <w:szCs w:val="28"/>
          <w:lang w:val="uk-UA"/>
        </w:rPr>
      </w:pPr>
      <w:r w:rsidRPr="00A93309">
        <w:rPr>
          <w:b/>
          <w:szCs w:val="28"/>
          <w:lang w:val="uk-UA"/>
        </w:rPr>
        <w:t xml:space="preserve">Тема </w:t>
      </w:r>
      <w:r>
        <w:rPr>
          <w:b/>
          <w:szCs w:val="28"/>
          <w:lang w:val="uk-UA"/>
        </w:rPr>
        <w:t>8</w:t>
      </w:r>
      <w:r w:rsidRPr="00A93309">
        <w:rPr>
          <w:b/>
          <w:szCs w:val="28"/>
          <w:lang w:val="uk-UA"/>
        </w:rPr>
        <w:t>.</w:t>
      </w:r>
      <w:r>
        <w:rPr>
          <w:szCs w:val="28"/>
          <w:lang w:val="uk-UA"/>
        </w:rPr>
        <w:t xml:space="preserve"> </w:t>
      </w:r>
      <w:r w:rsidR="000E4CA7">
        <w:rPr>
          <w:szCs w:val="28"/>
          <w:lang w:val="uk-UA"/>
        </w:rPr>
        <w:t xml:space="preserve">Методичні особливості розв’язування нестандартних задач з теми </w:t>
      </w:r>
      <w:r w:rsidR="000E4CA7" w:rsidRPr="009E28B4">
        <w:rPr>
          <w:b/>
          <w:szCs w:val="28"/>
          <w:lang w:val="uk-UA"/>
        </w:rPr>
        <w:t>«Змінний електричний струм»</w:t>
      </w:r>
      <w:r w:rsidR="000E4CA7">
        <w:rPr>
          <w:szCs w:val="28"/>
          <w:lang w:val="uk-UA"/>
        </w:rPr>
        <w:t xml:space="preserve"> (вільні та вимушені електромагнітні коливання, активний, індуктивний та ємнісний опір, резонанс у колі змінного струму).</w:t>
      </w:r>
    </w:p>
    <w:p w:rsidR="000E4CA7" w:rsidRDefault="00A93309" w:rsidP="000E4CA7">
      <w:pPr>
        <w:ind w:firstLine="709"/>
        <w:jc w:val="both"/>
        <w:rPr>
          <w:szCs w:val="28"/>
          <w:lang w:val="uk-UA"/>
        </w:rPr>
      </w:pPr>
      <w:r w:rsidRPr="00A93309">
        <w:rPr>
          <w:b/>
          <w:szCs w:val="28"/>
          <w:lang w:val="uk-UA"/>
        </w:rPr>
        <w:t xml:space="preserve">Тема </w:t>
      </w:r>
      <w:r>
        <w:rPr>
          <w:b/>
          <w:szCs w:val="28"/>
          <w:lang w:val="uk-UA"/>
        </w:rPr>
        <w:t>9</w:t>
      </w:r>
      <w:r w:rsidRPr="00A93309">
        <w:rPr>
          <w:b/>
          <w:szCs w:val="28"/>
          <w:lang w:val="uk-UA"/>
        </w:rPr>
        <w:t>.</w:t>
      </w:r>
      <w:r>
        <w:rPr>
          <w:szCs w:val="28"/>
          <w:lang w:val="uk-UA"/>
        </w:rPr>
        <w:t xml:space="preserve"> </w:t>
      </w:r>
      <w:r w:rsidR="000E4CA7">
        <w:rPr>
          <w:szCs w:val="28"/>
          <w:lang w:val="uk-UA"/>
        </w:rPr>
        <w:t xml:space="preserve">Методичні особливості розв’язування нестандартних задач з розділу </w:t>
      </w:r>
      <w:r w:rsidR="000E4CA7" w:rsidRPr="005F2066">
        <w:rPr>
          <w:b/>
          <w:szCs w:val="28"/>
          <w:lang w:val="uk-UA"/>
        </w:rPr>
        <w:t>«Атомна фізика»</w:t>
      </w:r>
      <w:r w:rsidR="000E4CA7" w:rsidRPr="00786DE6">
        <w:rPr>
          <w:szCs w:val="28"/>
          <w:lang w:val="uk-UA"/>
        </w:rPr>
        <w:t xml:space="preserve"> </w:t>
      </w:r>
      <w:r w:rsidR="000E4CA7">
        <w:rPr>
          <w:szCs w:val="28"/>
          <w:lang w:val="uk-UA"/>
        </w:rPr>
        <w:t>(радіоактивність, будова атома, будова ядра атома, постулати Бора, модель атома Резерфорда-Бора).</w:t>
      </w:r>
    </w:p>
    <w:p w:rsidR="000E4CA7" w:rsidRPr="009E28B4" w:rsidRDefault="00A93309" w:rsidP="000E4CA7">
      <w:pPr>
        <w:ind w:firstLine="709"/>
        <w:jc w:val="both"/>
        <w:rPr>
          <w:szCs w:val="28"/>
          <w:lang w:val="uk-UA"/>
        </w:rPr>
      </w:pPr>
      <w:r w:rsidRPr="00A93309">
        <w:rPr>
          <w:b/>
          <w:szCs w:val="28"/>
          <w:lang w:val="uk-UA"/>
        </w:rPr>
        <w:t xml:space="preserve">Тема </w:t>
      </w:r>
      <w:r>
        <w:rPr>
          <w:b/>
          <w:szCs w:val="28"/>
          <w:lang w:val="uk-UA"/>
        </w:rPr>
        <w:t>10</w:t>
      </w:r>
      <w:r w:rsidRPr="00A93309">
        <w:rPr>
          <w:b/>
          <w:szCs w:val="28"/>
          <w:lang w:val="uk-UA"/>
        </w:rPr>
        <w:t>.</w:t>
      </w:r>
      <w:r>
        <w:rPr>
          <w:szCs w:val="28"/>
          <w:lang w:val="uk-UA"/>
        </w:rPr>
        <w:t xml:space="preserve"> </w:t>
      </w:r>
      <w:r w:rsidR="000E4CA7">
        <w:rPr>
          <w:szCs w:val="28"/>
          <w:lang w:val="uk-UA"/>
        </w:rPr>
        <w:t>Методичні особливості розв’язування нестандартних задач з розділу</w:t>
      </w:r>
      <w:r w:rsidR="000E4CA7" w:rsidRPr="009E28B4">
        <w:rPr>
          <w:szCs w:val="28"/>
          <w:lang w:val="uk-UA"/>
        </w:rPr>
        <w:t xml:space="preserve"> </w:t>
      </w:r>
      <w:r w:rsidR="000E4CA7" w:rsidRPr="005F2066">
        <w:rPr>
          <w:b/>
          <w:szCs w:val="28"/>
          <w:lang w:val="uk-UA"/>
        </w:rPr>
        <w:t>«Астрофізика</w:t>
      </w:r>
      <w:r w:rsidR="000E4CA7" w:rsidRPr="009E28B4">
        <w:rPr>
          <w:szCs w:val="28"/>
          <w:lang w:val="uk-UA"/>
        </w:rPr>
        <w:t>»</w:t>
      </w:r>
      <w:r w:rsidR="000E4CA7" w:rsidRPr="00680F74">
        <w:rPr>
          <w:szCs w:val="28"/>
          <w:lang w:val="uk-UA"/>
        </w:rPr>
        <w:t xml:space="preserve"> </w:t>
      </w:r>
      <w:r w:rsidR="000E4CA7">
        <w:rPr>
          <w:szCs w:val="28"/>
          <w:lang w:val="uk-UA"/>
        </w:rPr>
        <w:t>(закони небесної механіки, будова та еволюція зір)</w:t>
      </w:r>
      <w:r w:rsidR="000E4CA7" w:rsidRPr="009E28B4">
        <w:rPr>
          <w:szCs w:val="28"/>
          <w:lang w:val="uk-UA"/>
        </w:rPr>
        <w:t>.</w:t>
      </w:r>
    </w:p>
    <w:p w:rsidR="00F05A52" w:rsidRDefault="00F05A52" w:rsidP="005F6763">
      <w:pPr>
        <w:ind w:firstLine="708"/>
        <w:jc w:val="center"/>
        <w:rPr>
          <w:b/>
          <w:bCs/>
          <w:szCs w:val="28"/>
          <w:u w:val="single"/>
          <w:lang w:val="uk-UA"/>
        </w:rPr>
      </w:pPr>
    </w:p>
    <w:p w:rsidR="005F6763" w:rsidRDefault="005F6763" w:rsidP="005F6763">
      <w:pPr>
        <w:ind w:firstLine="708"/>
        <w:jc w:val="center"/>
        <w:rPr>
          <w:b/>
          <w:bCs/>
          <w:szCs w:val="28"/>
          <w:u w:val="single"/>
          <w:lang w:val="uk-UA"/>
        </w:rPr>
      </w:pPr>
      <w:r w:rsidRPr="00746B50">
        <w:rPr>
          <w:b/>
          <w:bCs/>
          <w:szCs w:val="28"/>
          <w:u w:val="single"/>
          <w:lang w:val="uk-UA"/>
        </w:rPr>
        <w:t xml:space="preserve">4. </w:t>
      </w:r>
      <w:r w:rsidRPr="00746B50">
        <w:rPr>
          <w:b/>
          <w:bCs/>
          <w:szCs w:val="28"/>
          <w:u w:val="single"/>
        </w:rPr>
        <w:t xml:space="preserve">Структура </w:t>
      </w:r>
      <w:proofErr w:type="spellStart"/>
      <w:r w:rsidRPr="00746B50">
        <w:rPr>
          <w:b/>
          <w:bCs/>
          <w:szCs w:val="28"/>
          <w:u w:val="single"/>
        </w:rPr>
        <w:t>навчальної</w:t>
      </w:r>
      <w:proofErr w:type="spellEnd"/>
      <w:r w:rsidRPr="00746B50">
        <w:rPr>
          <w:b/>
          <w:bCs/>
          <w:szCs w:val="28"/>
          <w:u w:val="single"/>
        </w:rPr>
        <w:t xml:space="preserve"> </w:t>
      </w:r>
      <w:proofErr w:type="spellStart"/>
      <w:r w:rsidRPr="00746B50">
        <w:rPr>
          <w:b/>
          <w:bCs/>
          <w:szCs w:val="28"/>
          <w:u w:val="single"/>
        </w:rPr>
        <w:t>дисципліни</w:t>
      </w:r>
      <w:proofErr w:type="spellEnd"/>
    </w:p>
    <w:p w:rsidR="00F05A52" w:rsidRPr="00F05A52" w:rsidRDefault="00F05A52" w:rsidP="005F6763">
      <w:pPr>
        <w:ind w:firstLine="708"/>
        <w:jc w:val="center"/>
        <w:rPr>
          <w:b/>
          <w:bCs/>
          <w:szCs w:val="28"/>
          <w:u w:val="single"/>
          <w:lang w:val="uk-UA"/>
        </w:rPr>
      </w:pPr>
    </w:p>
    <w:tbl>
      <w:tblPr>
        <w:tblW w:w="489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6"/>
        <w:gridCol w:w="879"/>
        <w:gridCol w:w="583"/>
        <w:gridCol w:w="593"/>
        <w:gridCol w:w="422"/>
        <w:gridCol w:w="16"/>
        <w:gridCol w:w="569"/>
        <w:gridCol w:w="8"/>
        <w:gridCol w:w="6"/>
        <w:gridCol w:w="714"/>
      </w:tblGrid>
      <w:tr w:rsidR="00233028" w:rsidRPr="004E4051" w:rsidTr="00601C18">
        <w:trPr>
          <w:cantSplit/>
          <w:trHeight w:val="272"/>
        </w:trPr>
        <w:tc>
          <w:tcPr>
            <w:tcW w:w="3089" w:type="pct"/>
            <w:vMerge w:val="restart"/>
          </w:tcPr>
          <w:p w:rsidR="004D0829" w:rsidRPr="00B256F5" w:rsidRDefault="004D0829" w:rsidP="00A96E47">
            <w:pPr>
              <w:jc w:val="center"/>
              <w:rPr>
                <w:sz w:val="24"/>
                <w:lang w:val="uk-UA"/>
              </w:rPr>
            </w:pPr>
          </w:p>
          <w:p w:rsidR="00233028" w:rsidRPr="00B256F5" w:rsidRDefault="00233028" w:rsidP="00A96E47">
            <w:pPr>
              <w:jc w:val="center"/>
              <w:rPr>
                <w:sz w:val="24"/>
              </w:rPr>
            </w:pPr>
            <w:proofErr w:type="spellStart"/>
            <w:r w:rsidRPr="00B256F5">
              <w:rPr>
                <w:sz w:val="24"/>
              </w:rPr>
              <w:t>Назви</w:t>
            </w:r>
            <w:proofErr w:type="spellEnd"/>
            <w:r w:rsidRPr="00B256F5">
              <w:rPr>
                <w:sz w:val="24"/>
              </w:rPr>
              <w:t xml:space="preserve"> </w:t>
            </w:r>
            <w:proofErr w:type="spellStart"/>
            <w:r w:rsidRPr="00B256F5">
              <w:rPr>
                <w:sz w:val="24"/>
              </w:rPr>
              <w:t>змістових</w:t>
            </w:r>
            <w:proofErr w:type="spellEnd"/>
            <w:r w:rsidRPr="00B256F5">
              <w:rPr>
                <w:sz w:val="24"/>
              </w:rPr>
              <w:t xml:space="preserve"> </w:t>
            </w:r>
            <w:proofErr w:type="spellStart"/>
            <w:r w:rsidRPr="00B256F5">
              <w:rPr>
                <w:sz w:val="24"/>
              </w:rPr>
              <w:t>модулі</w:t>
            </w:r>
            <w:proofErr w:type="gramStart"/>
            <w:r w:rsidRPr="00B256F5">
              <w:rPr>
                <w:sz w:val="24"/>
              </w:rPr>
              <w:t>в</w:t>
            </w:r>
            <w:proofErr w:type="spellEnd"/>
            <w:proofErr w:type="gramEnd"/>
            <w:r w:rsidRPr="00B256F5">
              <w:rPr>
                <w:sz w:val="24"/>
              </w:rPr>
              <w:t xml:space="preserve"> і тем</w:t>
            </w:r>
          </w:p>
        </w:tc>
        <w:tc>
          <w:tcPr>
            <w:tcW w:w="1911" w:type="pct"/>
            <w:gridSpan w:val="9"/>
          </w:tcPr>
          <w:p w:rsidR="00233028" w:rsidRPr="00B256F5" w:rsidRDefault="00233028" w:rsidP="00A96E47">
            <w:pPr>
              <w:ind w:left="151" w:hanging="151"/>
              <w:jc w:val="center"/>
              <w:rPr>
                <w:sz w:val="24"/>
              </w:rPr>
            </w:pPr>
            <w:proofErr w:type="spellStart"/>
            <w:r w:rsidRPr="00B256F5">
              <w:rPr>
                <w:sz w:val="24"/>
              </w:rPr>
              <w:t>Кількість</w:t>
            </w:r>
            <w:proofErr w:type="spellEnd"/>
            <w:r w:rsidRPr="00B256F5">
              <w:rPr>
                <w:sz w:val="24"/>
              </w:rPr>
              <w:t xml:space="preserve"> годин</w:t>
            </w:r>
          </w:p>
        </w:tc>
      </w:tr>
      <w:tr w:rsidR="00233028" w:rsidRPr="004E4051" w:rsidTr="00601C18">
        <w:trPr>
          <w:cantSplit/>
          <w:trHeight w:val="145"/>
        </w:trPr>
        <w:tc>
          <w:tcPr>
            <w:tcW w:w="3089" w:type="pct"/>
            <w:vMerge/>
          </w:tcPr>
          <w:p w:rsidR="00233028" w:rsidRPr="00B256F5" w:rsidRDefault="00233028" w:rsidP="00A96E47">
            <w:pPr>
              <w:jc w:val="center"/>
              <w:rPr>
                <w:sz w:val="24"/>
              </w:rPr>
            </w:pPr>
          </w:p>
        </w:tc>
        <w:tc>
          <w:tcPr>
            <w:tcW w:w="1911" w:type="pct"/>
            <w:gridSpan w:val="9"/>
          </w:tcPr>
          <w:p w:rsidR="00233028" w:rsidRPr="00B256F5" w:rsidRDefault="00233028" w:rsidP="00A96E47">
            <w:pPr>
              <w:jc w:val="center"/>
              <w:rPr>
                <w:sz w:val="24"/>
              </w:rPr>
            </w:pPr>
            <w:proofErr w:type="spellStart"/>
            <w:r w:rsidRPr="00B256F5">
              <w:rPr>
                <w:sz w:val="24"/>
              </w:rPr>
              <w:t>денна</w:t>
            </w:r>
            <w:proofErr w:type="spellEnd"/>
            <w:r w:rsidRPr="00B256F5">
              <w:rPr>
                <w:sz w:val="24"/>
              </w:rPr>
              <w:t xml:space="preserve"> форма</w:t>
            </w:r>
          </w:p>
        </w:tc>
      </w:tr>
      <w:tr w:rsidR="00233028" w:rsidRPr="004E4051" w:rsidTr="00601C18">
        <w:trPr>
          <w:cantSplit/>
          <w:trHeight w:val="145"/>
        </w:trPr>
        <w:tc>
          <w:tcPr>
            <w:tcW w:w="3089" w:type="pct"/>
            <w:vMerge/>
          </w:tcPr>
          <w:p w:rsidR="00233028" w:rsidRPr="00B256F5" w:rsidRDefault="00233028" w:rsidP="00A96E47">
            <w:pPr>
              <w:jc w:val="center"/>
              <w:rPr>
                <w:sz w:val="24"/>
              </w:rPr>
            </w:pPr>
          </w:p>
        </w:tc>
        <w:tc>
          <w:tcPr>
            <w:tcW w:w="443" w:type="pct"/>
            <w:vMerge w:val="restart"/>
            <w:shd w:val="clear" w:color="auto" w:fill="auto"/>
          </w:tcPr>
          <w:p w:rsidR="00233028" w:rsidRPr="00B256F5" w:rsidRDefault="007451F0" w:rsidP="007451F0">
            <w:pPr>
              <w:jc w:val="center"/>
              <w:rPr>
                <w:sz w:val="24"/>
              </w:rPr>
            </w:pPr>
            <w:r w:rsidRPr="00B256F5">
              <w:rPr>
                <w:sz w:val="24"/>
              </w:rPr>
              <w:t>Ус</w:t>
            </w:r>
            <w:r w:rsidRPr="00B256F5">
              <w:rPr>
                <w:sz w:val="24"/>
                <w:lang w:val="uk-UA"/>
              </w:rPr>
              <w:t>ь</w:t>
            </w:r>
            <w:r w:rsidRPr="00B256F5">
              <w:rPr>
                <w:sz w:val="24"/>
              </w:rPr>
              <w:t>о</w:t>
            </w:r>
            <w:r w:rsidRPr="00B256F5">
              <w:rPr>
                <w:sz w:val="24"/>
                <w:lang w:val="uk-UA"/>
              </w:rPr>
              <w:t>-</w:t>
            </w:r>
            <w:proofErr w:type="spellStart"/>
            <w:r w:rsidR="00233028" w:rsidRPr="00B256F5">
              <w:rPr>
                <w:sz w:val="24"/>
              </w:rPr>
              <w:t>го</w:t>
            </w:r>
            <w:proofErr w:type="spellEnd"/>
            <w:r w:rsidR="00233028" w:rsidRPr="00B256F5">
              <w:rPr>
                <w:sz w:val="24"/>
              </w:rPr>
              <w:t xml:space="preserve"> </w:t>
            </w:r>
          </w:p>
        </w:tc>
        <w:tc>
          <w:tcPr>
            <w:tcW w:w="1468" w:type="pct"/>
            <w:gridSpan w:val="8"/>
            <w:shd w:val="clear" w:color="auto" w:fill="auto"/>
          </w:tcPr>
          <w:p w:rsidR="00233028" w:rsidRPr="00B256F5" w:rsidRDefault="00233028" w:rsidP="00A96E47">
            <w:pPr>
              <w:jc w:val="center"/>
              <w:rPr>
                <w:sz w:val="24"/>
              </w:rPr>
            </w:pPr>
            <w:proofErr w:type="gramStart"/>
            <w:r w:rsidRPr="00B256F5">
              <w:rPr>
                <w:sz w:val="24"/>
              </w:rPr>
              <w:t>у</w:t>
            </w:r>
            <w:proofErr w:type="gramEnd"/>
            <w:r w:rsidRPr="00B256F5">
              <w:rPr>
                <w:sz w:val="24"/>
              </w:rPr>
              <w:t xml:space="preserve"> тому </w:t>
            </w:r>
            <w:proofErr w:type="spellStart"/>
            <w:r w:rsidRPr="00B256F5">
              <w:rPr>
                <w:sz w:val="24"/>
              </w:rPr>
              <w:t>числі</w:t>
            </w:r>
            <w:proofErr w:type="spellEnd"/>
          </w:p>
        </w:tc>
      </w:tr>
      <w:tr w:rsidR="00FA03B9" w:rsidRPr="004E4051" w:rsidTr="00601C18">
        <w:trPr>
          <w:cantSplit/>
          <w:trHeight w:val="145"/>
        </w:trPr>
        <w:tc>
          <w:tcPr>
            <w:tcW w:w="3089" w:type="pct"/>
            <w:vMerge/>
          </w:tcPr>
          <w:p w:rsidR="00233028" w:rsidRPr="00B256F5" w:rsidRDefault="00233028" w:rsidP="00A96E47">
            <w:pPr>
              <w:jc w:val="center"/>
              <w:rPr>
                <w:sz w:val="24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233028" w:rsidRPr="00B256F5" w:rsidRDefault="00233028" w:rsidP="00A96E47">
            <w:pPr>
              <w:jc w:val="center"/>
              <w:rPr>
                <w:sz w:val="24"/>
              </w:rPr>
            </w:pPr>
          </w:p>
        </w:tc>
        <w:tc>
          <w:tcPr>
            <w:tcW w:w="294" w:type="pct"/>
            <w:shd w:val="clear" w:color="auto" w:fill="auto"/>
          </w:tcPr>
          <w:p w:rsidR="00233028" w:rsidRPr="00B256F5" w:rsidRDefault="00233028" w:rsidP="00A96E47">
            <w:pPr>
              <w:jc w:val="center"/>
              <w:rPr>
                <w:sz w:val="24"/>
              </w:rPr>
            </w:pPr>
            <w:r w:rsidRPr="00B256F5">
              <w:rPr>
                <w:sz w:val="24"/>
              </w:rPr>
              <w:t>л</w:t>
            </w:r>
          </w:p>
        </w:tc>
        <w:tc>
          <w:tcPr>
            <w:tcW w:w="299" w:type="pct"/>
          </w:tcPr>
          <w:p w:rsidR="00233028" w:rsidRPr="00B256F5" w:rsidRDefault="00233028" w:rsidP="00A96E47">
            <w:pPr>
              <w:jc w:val="center"/>
              <w:rPr>
                <w:sz w:val="24"/>
              </w:rPr>
            </w:pPr>
            <w:proofErr w:type="gramStart"/>
            <w:r w:rsidRPr="00B256F5">
              <w:rPr>
                <w:sz w:val="24"/>
              </w:rPr>
              <w:t>п</w:t>
            </w:r>
            <w:proofErr w:type="gramEnd"/>
          </w:p>
        </w:tc>
        <w:tc>
          <w:tcPr>
            <w:tcW w:w="213" w:type="pct"/>
          </w:tcPr>
          <w:p w:rsidR="00233028" w:rsidRPr="00B256F5" w:rsidRDefault="00233028" w:rsidP="00A96E47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B256F5">
              <w:rPr>
                <w:sz w:val="24"/>
              </w:rPr>
              <w:t>лаб</w:t>
            </w:r>
            <w:proofErr w:type="spellEnd"/>
            <w:proofErr w:type="gramEnd"/>
          </w:p>
        </w:tc>
        <w:tc>
          <w:tcPr>
            <w:tcW w:w="295" w:type="pct"/>
            <w:gridSpan w:val="2"/>
          </w:tcPr>
          <w:p w:rsidR="00233028" w:rsidRPr="00B256F5" w:rsidRDefault="00233028" w:rsidP="00A96E47">
            <w:pPr>
              <w:jc w:val="center"/>
              <w:rPr>
                <w:sz w:val="24"/>
              </w:rPr>
            </w:pPr>
            <w:proofErr w:type="spellStart"/>
            <w:r w:rsidRPr="00B256F5">
              <w:rPr>
                <w:sz w:val="24"/>
              </w:rPr>
              <w:t>інд</w:t>
            </w:r>
            <w:proofErr w:type="spellEnd"/>
          </w:p>
        </w:tc>
        <w:tc>
          <w:tcPr>
            <w:tcW w:w="367" w:type="pct"/>
            <w:gridSpan w:val="3"/>
          </w:tcPr>
          <w:p w:rsidR="00233028" w:rsidRPr="00B256F5" w:rsidRDefault="00233028" w:rsidP="00A96E47">
            <w:pPr>
              <w:jc w:val="center"/>
              <w:rPr>
                <w:sz w:val="24"/>
                <w:lang w:val="uk-UA"/>
              </w:rPr>
            </w:pPr>
            <w:proofErr w:type="spellStart"/>
            <w:r w:rsidRPr="00B256F5">
              <w:rPr>
                <w:sz w:val="24"/>
              </w:rPr>
              <w:t>с.р</w:t>
            </w:r>
            <w:proofErr w:type="spellEnd"/>
            <w:r w:rsidR="00FA03B9" w:rsidRPr="00B256F5">
              <w:rPr>
                <w:sz w:val="24"/>
                <w:lang w:val="uk-UA"/>
              </w:rPr>
              <w:t>.</w:t>
            </w:r>
          </w:p>
        </w:tc>
      </w:tr>
      <w:tr w:rsidR="00FA03B9" w:rsidRPr="004E4051" w:rsidTr="00601C18">
        <w:trPr>
          <w:trHeight w:val="272"/>
        </w:trPr>
        <w:tc>
          <w:tcPr>
            <w:tcW w:w="3089" w:type="pct"/>
          </w:tcPr>
          <w:p w:rsidR="00233028" w:rsidRPr="00B256F5" w:rsidRDefault="00233028" w:rsidP="00A96E47">
            <w:pPr>
              <w:jc w:val="center"/>
              <w:rPr>
                <w:bCs/>
                <w:sz w:val="24"/>
              </w:rPr>
            </w:pPr>
            <w:r w:rsidRPr="00B256F5">
              <w:rPr>
                <w:bCs/>
                <w:sz w:val="24"/>
              </w:rPr>
              <w:t>1</w:t>
            </w:r>
          </w:p>
        </w:tc>
        <w:tc>
          <w:tcPr>
            <w:tcW w:w="443" w:type="pct"/>
            <w:shd w:val="clear" w:color="auto" w:fill="auto"/>
          </w:tcPr>
          <w:p w:rsidR="00233028" w:rsidRPr="00B256F5" w:rsidRDefault="00233028" w:rsidP="00A96E47">
            <w:pPr>
              <w:jc w:val="center"/>
              <w:rPr>
                <w:bCs/>
                <w:sz w:val="24"/>
              </w:rPr>
            </w:pPr>
            <w:r w:rsidRPr="00B256F5">
              <w:rPr>
                <w:bCs/>
                <w:sz w:val="24"/>
              </w:rPr>
              <w:t>2</w:t>
            </w:r>
          </w:p>
        </w:tc>
        <w:tc>
          <w:tcPr>
            <w:tcW w:w="294" w:type="pct"/>
            <w:shd w:val="clear" w:color="auto" w:fill="auto"/>
          </w:tcPr>
          <w:p w:rsidR="00233028" w:rsidRPr="00B256F5" w:rsidRDefault="00233028" w:rsidP="00A96E47">
            <w:pPr>
              <w:jc w:val="center"/>
              <w:rPr>
                <w:bCs/>
                <w:sz w:val="24"/>
              </w:rPr>
            </w:pPr>
            <w:r w:rsidRPr="00B256F5">
              <w:rPr>
                <w:bCs/>
                <w:sz w:val="24"/>
              </w:rPr>
              <w:t>3</w:t>
            </w:r>
          </w:p>
        </w:tc>
        <w:tc>
          <w:tcPr>
            <w:tcW w:w="299" w:type="pct"/>
          </w:tcPr>
          <w:p w:rsidR="00233028" w:rsidRPr="00B256F5" w:rsidRDefault="00233028" w:rsidP="00A96E47">
            <w:pPr>
              <w:jc w:val="center"/>
              <w:rPr>
                <w:bCs/>
                <w:sz w:val="24"/>
              </w:rPr>
            </w:pPr>
            <w:r w:rsidRPr="00B256F5">
              <w:rPr>
                <w:bCs/>
                <w:sz w:val="24"/>
              </w:rPr>
              <w:t>4</w:t>
            </w:r>
          </w:p>
        </w:tc>
        <w:tc>
          <w:tcPr>
            <w:tcW w:w="213" w:type="pct"/>
          </w:tcPr>
          <w:p w:rsidR="00233028" w:rsidRPr="00B256F5" w:rsidRDefault="00233028" w:rsidP="00A96E47">
            <w:pPr>
              <w:jc w:val="center"/>
              <w:rPr>
                <w:bCs/>
                <w:sz w:val="24"/>
              </w:rPr>
            </w:pPr>
            <w:r w:rsidRPr="00B256F5">
              <w:rPr>
                <w:bCs/>
                <w:sz w:val="24"/>
              </w:rPr>
              <w:t>5</w:t>
            </w:r>
          </w:p>
        </w:tc>
        <w:tc>
          <w:tcPr>
            <w:tcW w:w="295" w:type="pct"/>
            <w:gridSpan w:val="2"/>
          </w:tcPr>
          <w:p w:rsidR="00233028" w:rsidRPr="00B256F5" w:rsidRDefault="00233028" w:rsidP="00A96E47">
            <w:pPr>
              <w:jc w:val="center"/>
              <w:rPr>
                <w:bCs/>
                <w:sz w:val="24"/>
              </w:rPr>
            </w:pPr>
            <w:r w:rsidRPr="00B256F5">
              <w:rPr>
                <w:bCs/>
                <w:sz w:val="24"/>
              </w:rPr>
              <w:t>6</w:t>
            </w:r>
          </w:p>
        </w:tc>
        <w:tc>
          <w:tcPr>
            <w:tcW w:w="367" w:type="pct"/>
            <w:gridSpan w:val="3"/>
          </w:tcPr>
          <w:p w:rsidR="00233028" w:rsidRPr="00B256F5" w:rsidRDefault="00233028" w:rsidP="00A96E47">
            <w:pPr>
              <w:jc w:val="center"/>
              <w:rPr>
                <w:bCs/>
                <w:sz w:val="24"/>
              </w:rPr>
            </w:pPr>
            <w:r w:rsidRPr="00B256F5">
              <w:rPr>
                <w:bCs/>
                <w:sz w:val="24"/>
              </w:rPr>
              <w:t>7</w:t>
            </w:r>
          </w:p>
        </w:tc>
      </w:tr>
      <w:tr w:rsidR="00233028" w:rsidRPr="004E4051" w:rsidTr="00223F47">
        <w:trPr>
          <w:cantSplit/>
          <w:trHeight w:val="272"/>
        </w:trPr>
        <w:tc>
          <w:tcPr>
            <w:tcW w:w="5000" w:type="pct"/>
            <w:gridSpan w:val="10"/>
          </w:tcPr>
          <w:p w:rsidR="00233028" w:rsidRPr="005E2DBD" w:rsidRDefault="00233028" w:rsidP="005E2DBD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sz w:val="24"/>
              </w:rPr>
            </w:pPr>
            <w:proofErr w:type="spellStart"/>
            <w:r w:rsidRPr="00B256F5">
              <w:rPr>
                <w:b/>
                <w:bCs/>
                <w:sz w:val="24"/>
              </w:rPr>
              <w:t>Змістовий</w:t>
            </w:r>
            <w:proofErr w:type="spellEnd"/>
            <w:r w:rsidRPr="00B256F5">
              <w:rPr>
                <w:b/>
                <w:bCs/>
                <w:sz w:val="24"/>
              </w:rPr>
              <w:t xml:space="preserve"> модуль 1</w:t>
            </w:r>
            <w:r w:rsidRPr="005E2DBD">
              <w:rPr>
                <w:sz w:val="24"/>
              </w:rPr>
              <w:t xml:space="preserve">. </w:t>
            </w:r>
            <w:r w:rsidR="005E2DBD" w:rsidRPr="006348B3">
              <w:rPr>
                <w:b/>
                <w:sz w:val="24"/>
                <w:lang w:val="uk-UA"/>
              </w:rPr>
              <w:t>Теоретичні основи розвитку творчого мислення учнів у процесі розв’язування творчих завдань з фізики та астрономії</w:t>
            </w:r>
          </w:p>
        </w:tc>
      </w:tr>
      <w:tr w:rsidR="00FA03B9" w:rsidRPr="004E4051" w:rsidTr="00601C18">
        <w:trPr>
          <w:trHeight w:val="272"/>
        </w:trPr>
        <w:tc>
          <w:tcPr>
            <w:tcW w:w="3089" w:type="pct"/>
          </w:tcPr>
          <w:p w:rsidR="00233028" w:rsidRPr="00B256F5" w:rsidRDefault="00233028" w:rsidP="0081233A">
            <w:pPr>
              <w:jc w:val="both"/>
              <w:rPr>
                <w:sz w:val="24"/>
                <w:lang w:val="uk-UA"/>
              </w:rPr>
            </w:pPr>
            <w:r w:rsidRPr="00B256F5">
              <w:rPr>
                <w:bCs/>
                <w:sz w:val="24"/>
              </w:rPr>
              <w:t>Тема 1.</w:t>
            </w:r>
            <w:r w:rsidRPr="00B256F5">
              <w:rPr>
                <w:b/>
                <w:sz w:val="24"/>
                <w:lang w:val="uk-UA"/>
              </w:rPr>
              <w:t xml:space="preserve"> </w:t>
            </w:r>
            <w:r w:rsidR="005D0393" w:rsidRPr="005D0393">
              <w:rPr>
                <w:sz w:val="24"/>
                <w:lang w:val="uk-UA"/>
              </w:rPr>
              <w:t>Загальні уявлення про структуру і розвиток творчого мислення учнів.</w:t>
            </w:r>
          </w:p>
        </w:tc>
        <w:tc>
          <w:tcPr>
            <w:tcW w:w="443" w:type="pct"/>
            <w:shd w:val="clear" w:color="auto" w:fill="auto"/>
          </w:tcPr>
          <w:p w:rsidR="00233028" w:rsidRPr="00B256F5" w:rsidRDefault="00833117" w:rsidP="00AC2FA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AC2FAE">
              <w:rPr>
                <w:sz w:val="24"/>
                <w:lang w:val="uk-UA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:rsidR="00233028" w:rsidRPr="00BD4A7A" w:rsidRDefault="00833117" w:rsidP="00C05E6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99" w:type="pct"/>
          </w:tcPr>
          <w:p w:rsidR="00233028" w:rsidRPr="00833117" w:rsidRDefault="00833117" w:rsidP="00C05E6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21" w:type="pct"/>
            <w:gridSpan w:val="2"/>
          </w:tcPr>
          <w:p w:rsidR="00233028" w:rsidRPr="00B256F5" w:rsidRDefault="00233028" w:rsidP="00A96E47">
            <w:pPr>
              <w:rPr>
                <w:sz w:val="24"/>
              </w:rPr>
            </w:pPr>
          </w:p>
        </w:tc>
        <w:tc>
          <w:tcPr>
            <w:tcW w:w="291" w:type="pct"/>
            <w:gridSpan w:val="2"/>
          </w:tcPr>
          <w:p w:rsidR="00233028" w:rsidRPr="00B256F5" w:rsidRDefault="00233028" w:rsidP="00A96E47">
            <w:pPr>
              <w:rPr>
                <w:sz w:val="24"/>
                <w:lang w:val="uk-UA"/>
              </w:rPr>
            </w:pPr>
          </w:p>
        </w:tc>
        <w:tc>
          <w:tcPr>
            <w:tcW w:w="363" w:type="pct"/>
            <w:gridSpan w:val="2"/>
          </w:tcPr>
          <w:p w:rsidR="00233028" w:rsidRPr="00B256F5" w:rsidRDefault="00A31078" w:rsidP="00A3107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FA03B9" w:rsidRPr="004E4051" w:rsidTr="00601C18">
        <w:trPr>
          <w:trHeight w:val="272"/>
        </w:trPr>
        <w:tc>
          <w:tcPr>
            <w:tcW w:w="3089" w:type="pct"/>
          </w:tcPr>
          <w:p w:rsidR="00233028" w:rsidRPr="00B256F5" w:rsidRDefault="00233028" w:rsidP="00175B9D">
            <w:pPr>
              <w:jc w:val="both"/>
              <w:rPr>
                <w:sz w:val="24"/>
                <w:lang w:val="uk-UA"/>
              </w:rPr>
            </w:pPr>
            <w:r w:rsidRPr="00B256F5">
              <w:rPr>
                <w:bCs/>
                <w:sz w:val="24"/>
              </w:rPr>
              <w:t>Тема 2.</w:t>
            </w:r>
            <w:r w:rsidR="00E83EC3" w:rsidRPr="00B256F5">
              <w:rPr>
                <w:bCs/>
                <w:sz w:val="24"/>
              </w:rPr>
              <w:t xml:space="preserve"> </w:t>
            </w:r>
            <w:r w:rsidR="00094F2F" w:rsidRPr="00094F2F">
              <w:rPr>
                <w:sz w:val="24"/>
                <w:lang w:val="uk-UA"/>
              </w:rPr>
              <w:t>Методичні особливості залучення школярів до творчої діяльності</w:t>
            </w:r>
            <w:r w:rsidR="00D607BA">
              <w:rPr>
                <w:sz w:val="24"/>
                <w:lang w:val="uk-UA"/>
              </w:rPr>
              <w:t>.</w:t>
            </w:r>
          </w:p>
        </w:tc>
        <w:tc>
          <w:tcPr>
            <w:tcW w:w="443" w:type="pct"/>
            <w:shd w:val="clear" w:color="auto" w:fill="auto"/>
          </w:tcPr>
          <w:p w:rsidR="00233028" w:rsidRPr="00B256F5" w:rsidRDefault="00833117" w:rsidP="00AC2FA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AC2FAE">
              <w:rPr>
                <w:sz w:val="24"/>
                <w:lang w:val="uk-UA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:rsidR="00233028" w:rsidRPr="00833117" w:rsidRDefault="00833117" w:rsidP="00C05E6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99" w:type="pct"/>
          </w:tcPr>
          <w:p w:rsidR="00233028" w:rsidRPr="00B256F5" w:rsidRDefault="00833117" w:rsidP="00C05E6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21" w:type="pct"/>
            <w:gridSpan w:val="2"/>
          </w:tcPr>
          <w:p w:rsidR="00233028" w:rsidRPr="00B256F5" w:rsidRDefault="00233028" w:rsidP="00A96E47">
            <w:pPr>
              <w:rPr>
                <w:sz w:val="24"/>
              </w:rPr>
            </w:pPr>
          </w:p>
        </w:tc>
        <w:tc>
          <w:tcPr>
            <w:tcW w:w="291" w:type="pct"/>
            <w:gridSpan w:val="2"/>
          </w:tcPr>
          <w:p w:rsidR="00233028" w:rsidRPr="00B256F5" w:rsidRDefault="00233028" w:rsidP="00A96E47">
            <w:pPr>
              <w:rPr>
                <w:sz w:val="24"/>
                <w:lang w:val="uk-UA"/>
              </w:rPr>
            </w:pPr>
          </w:p>
        </w:tc>
        <w:tc>
          <w:tcPr>
            <w:tcW w:w="363" w:type="pct"/>
            <w:gridSpan w:val="2"/>
          </w:tcPr>
          <w:p w:rsidR="00233028" w:rsidRPr="00B256F5" w:rsidRDefault="00A31078" w:rsidP="00A3107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FA03B9" w:rsidRPr="004E4051" w:rsidTr="00601C18">
        <w:trPr>
          <w:trHeight w:val="272"/>
        </w:trPr>
        <w:tc>
          <w:tcPr>
            <w:tcW w:w="3089" w:type="pct"/>
          </w:tcPr>
          <w:p w:rsidR="00591FD0" w:rsidRPr="00B256F5" w:rsidRDefault="00066657" w:rsidP="00925A3E">
            <w:pPr>
              <w:jc w:val="both"/>
              <w:rPr>
                <w:bCs/>
                <w:sz w:val="24"/>
              </w:rPr>
            </w:pPr>
            <w:r w:rsidRPr="00B256F5">
              <w:rPr>
                <w:bCs/>
                <w:sz w:val="24"/>
              </w:rPr>
              <w:t xml:space="preserve">Тема </w:t>
            </w:r>
            <w:r w:rsidRPr="00B256F5">
              <w:rPr>
                <w:bCs/>
                <w:sz w:val="24"/>
                <w:lang w:val="uk-UA"/>
              </w:rPr>
              <w:t>3</w:t>
            </w:r>
            <w:r w:rsidRPr="00B256F5">
              <w:rPr>
                <w:bCs/>
                <w:sz w:val="24"/>
              </w:rPr>
              <w:t>.</w:t>
            </w:r>
            <w:r w:rsidRPr="00B256F5">
              <w:rPr>
                <w:sz w:val="24"/>
              </w:rPr>
              <w:t xml:space="preserve"> </w:t>
            </w:r>
            <w:r w:rsidR="00D607BA" w:rsidRPr="00D607BA">
              <w:rPr>
                <w:sz w:val="24"/>
                <w:lang w:val="uk-UA"/>
              </w:rPr>
              <w:t>Технологія побудови творчих завдань з фізики та астрономії.</w:t>
            </w:r>
          </w:p>
        </w:tc>
        <w:tc>
          <w:tcPr>
            <w:tcW w:w="443" w:type="pct"/>
            <w:shd w:val="clear" w:color="auto" w:fill="auto"/>
          </w:tcPr>
          <w:p w:rsidR="009C2435" w:rsidRPr="00B256F5" w:rsidRDefault="00833117" w:rsidP="00AC2FA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AC2FAE">
              <w:rPr>
                <w:sz w:val="24"/>
                <w:lang w:val="uk-UA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:rsidR="00591FD0" w:rsidRPr="00B256F5" w:rsidRDefault="00833117" w:rsidP="00C05E6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99" w:type="pct"/>
          </w:tcPr>
          <w:p w:rsidR="00591FD0" w:rsidRPr="00B256F5" w:rsidRDefault="00833117" w:rsidP="00C05E6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21" w:type="pct"/>
            <w:gridSpan w:val="2"/>
          </w:tcPr>
          <w:p w:rsidR="00591FD0" w:rsidRPr="00B256F5" w:rsidRDefault="00591FD0" w:rsidP="00A96E47">
            <w:pPr>
              <w:rPr>
                <w:sz w:val="24"/>
              </w:rPr>
            </w:pPr>
          </w:p>
        </w:tc>
        <w:tc>
          <w:tcPr>
            <w:tcW w:w="291" w:type="pct"/>
            <w:gridSpan w:val="2"/>
          </w:tcPr>
          <w:p w:rsidR="00591FD0" w:rsidRPr="00B256F5" w:rsidRDefault="00591FD0" w:rsidP="00A96E47">
            <w:pPr>
              <w:rPr>
                <w:sz w:val="24"/>
                <w:lang w:val="uk-UA"/>
              </w:rPr>
            </w:pPr>
          </w:p>
        </w:tc>
        <w:tc>
          <w:tcPr>
            <w:tcW w:w="363" w:type="pct"/>
            <w:gridSpan w:val="2"/>
          </w:tcPr>
          <w:p w:rsidR="00591FD0" w:rsidRPr="00B256F5" w:rsidRDefault="00A31078" w:rsidP="00033B4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925A3E" w:rsidRPr="004E4051" w:rsidTr="00601C18">
        <w:trPr>
          <w:trHeight w:val="272"/>
        </w:trPr>
        <w:tc>
          <w:tcPr>
            <w:tcW w:w="3089" w:type="pct"/>
          </w:tcPr>
          <w:p w:rsidR="00925A3E" w:rsidRPr="00B256F5" w:rsidRDefault="00925A3E" w:rsidP="00F306E3">
            <w:pPr>
              <w:jc w:val="both"/>
              <w:rPr>
                <w:bCs/>
                <w:sz w:val="24"/>
                <w:lang w:val="uk-UA"/>
              </w:rPr>
            </w:pPr>
            <w:r w:rsidRPr="00B256F5">
              <w:rPr>
                <w:bCs/>
                <w:sz w:val="24"/>
              </w:rPr>
              <w:t xml:space="preserve">Тема </w:t>
            </w:r>
            <w:r w:rsidRPr="00B256F5">
              <w:rPr>
                <w:bCs/>
                <w:sz w:val="24"/>
                <w:lang w:val="uk-UA"/>
              </w:rPr>
              <w:t>4</w:t>
            </w:r>
            <w:r w:rsidRPr="00B256F5">
              <w:rPr>
                <w:bCs/>
                <w:sz w:val="24"/>
              </w:rPr>
              <w:t>.</w:t>
            </w:r>
            <w:r w:rsidR="008B6D81" w:rsidRPr="00B256F5">
              <w:rPr>
                <w:bCs/>
                <w:sz w:val="24"/>
                <w:lang w:val="uk-UA"/>
              </w:rPr>
              <w:t xml:space="preserve"> </w:t>
            </w:r>
            <w:r w:rsidR="00D607BA" w:rsidRPr="00D607BA">
              <w:rPr>
                <w:sz w:val="24"/>
                <w:lang w:val="uk-UA"/>
              </w:rPr>
              <w:t>Задачі-оцінки з фізики та астрономії</w:t>
            </w:r>
            <w:r w:rsidR="00D607BA">
              <w:rPr>
                <w:sz w:val="24"/>
                <w:lang w:val="uk-UA"/>
              </w:rPr>
              <w:t>.</w:t>
            </w:r>
          </w:p>
        </w:tc>
        <w:tc>
          <w:tcPr>
            <w:tcW w:w="443" w:type="pct"/>
            <w:shd w:val="clear" w:color="auto" w:fill="auto"/>
          </w:tcPr>
          <w:p w:rsidR="00925A3E" w:rsidRPr="00B256F5" w:rsidRDefault="00AC2FAE" w:rsidP="00AC2FA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294" w:type="pct"/>
            <w:shd w:val="clear" w:color="auto" w:fill="auto"/>
          </w:tcPr>
          <w:p w:rsidR="00925A3E" w:rsidRPr="00833117" w:rsidRDefault="00A31078" w:rsidP="00C05E6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99" w:type="pct"/>
          </w:tcPr>
          <w:p w:rsidR="00925A3E" w:rsidRPr="00B256F5" w:rsidRDefault="00A31078" w:rsidP="00C05E6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21" w:type="pct"/>
            <w:gridSpan w:val="2"/>
          </w:tcPr>
          <w:p w:rsidR="00925A3E" w:rsidRPr="00B256F5" w:rsidRDefault="00925A3E" w:rsidP="00A96E47">
            <w:pPr>
              <w:rPr>
                <w:sz w:val="24"/>
              </w:rPr>
            </w:pPr>
          </w:p>
        </w:tc>
        <w:tc>
          <w:tcPr>
            <w:tcW w:w="291" w:type="pct"/>
            <w:gridSpan w:val="2"/>
          </w:tcPr>
          <w:p w:rsidR="00925A3E" w:rsidRPr="00B256F5" w:rsidRDefault="00925A3E" w:rsidP="00A96E47">
            <w:pPr>
              <w:rPr>
                <w:sz w:val="24"/>
                <w:lang w:val="uk-UA"/>
              </w:rPr>
            </w:pPr>
          </w:p>
        </w:tc>
        <w:tc>
          <w:tcPr>
            <w:tcW w:w="363" w:type="pct"/>
            <w:gridSpan w:val="2"/>
          </w:tcPr>
          <w:p w:rsidR="00925A3E" w:rsidRPr="00B256F5" w:rsidRDefault="00A31078" w:rsidP="00033B4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DB0614" w:rsidRPr="004E4051" w:rsidTr="00601C18">
        <w:trPr>
          <w:trHeight w:val="309"/>
        </w:trPr>
        <w:tc>
          <w:tcPr>
            <w:tcW w:w="3089" w:type="pct"/>
          </w:tcPr>
          <w:p w:rsidR="00DB0614" w:rsidRPr="00B256F5" w:rsidRDefault="00DB0614" w:rsidP="00A96E47">
            <w:pPr>
              <w:rPr>
                <w:b/>
                <w:bCs/>
                <w:sz w:val="24"/>
              </w:rPr>
            </w:pPr>
            <w:r w:rsidRPr="00B256F5">
              <w:rPr>
                <w:b/>
                <w:bCs/>
                <w:sz w:val="24"/>
              </w:rPr>
              <w:t xml:space="preserve">Разом за </w:t>
            </w:r>
            <w:proofErr w:type="spellStart"/>
            <w:r w:rsidRPr="00B256F5">
              <w:rPr>
                <w:b/>
                <w:bCs/>
                <w:sz w:val="24"/>
              </w:rPr>
              <w:t>змістовим</w:t>
            </w:r>
            <w:proofErr w:type="spellEnd"/>
            <w:r w:rsidRPr="00B256F5">
              <w:rPr>
                <w:b/>
                <w:bCs/>
                <w:sz w:val="24"/>
              </w:rPr>
              <w:t xml:space="preserve"> модулем 1</w:t>
            </w:r>
          </w:p>
        </w:tc>
        <w:tc>
          <w:tcPr>
            <w:tcW w:w="443" w:type="pct"/>
            <w:shd w:val="clear" w:color="auto" w:fill="auto"/>
          </w:tcPr>
          <w:p w:rsidR="00DB0614" w:rsidRPr="00B256F5" w:rsidRDefault="00833117" w:rsidP="00320AF1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42</w:t>
            </w:r>
          </w:p>
        </w:tc>
        <w:tc>
          <w:tcPr>
            <w:tcW w:w="294" w:type="pct"/>
            <w:shd w:val="clear" w:color="auto" w:fill="auto"/>
          </w:tcPr>
          <w:p w:rsidR="00DB0614" w:rsidRPr="00B256F5" w:rsidRDefault="00A31078" w:rsidP="00D273D7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10</w:t>
            </w:r>
          </w:p>
        </w:tc>
        <w:tc>
          <w:tcPr>
            <w:tcW w:w="299" w:type="pct"/>
          </w:tcPr>
          <w:p w:rsidR="00DB0614" w:rsidRPr="00B256F5" w:rsidRDefault="00A31078" w:rsidP="006F2FE7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8</w:t>
            </w:r>
          </w:p>
        </w:tc>
        <w:tc>
          <w:tcPr>
            <w:tcW w:w="221" w:type="pct"/>
            <w:gridSpan w:val="2"/>
          </w:tcPr>
          <w:p w:rsidR="00DB0614" w:rsidRPr="00B256F5" w:rsidRDefault="00DB0614" w:rsidP="006F2FE7">
            <w:pPr>
              <w:jc w:val="center"/>
              <w:rPr>
                <w:b/>
                <w:sz w:val="24"/>
              </w:rPr>
            </w:pPr>
          </w:p>
        </w:tc>
        <w:tc>
          <w:tcPr>
            <w:tcW w:w="291" w:type="pct"/>
            <w:gridSpan w:val="2"/>
          </w:tcPr>
          <w:p w:rsidR="00DB0614" w:rsidRPr="00B256F5" w:rsidRDefault="00DB0614" w:rsidP="006F2FE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63" w:type="pct"/>
            <w:gridSpan w:val="2"/>
            <w:shd w:val="clear" w:color="auto" w:fill="auto"/>
          </w:tcPr>
          <w:p w:rsidR="00DB0614" w:rsidRPr="00B256F5" w:rsidRDefault="00833117" w:rsidP="00AC2FAE">
            <w:pPr>
              <w:jc w:val="center"/>
              <w:rPr>
                <w:b/>
                <w:sz w:val="24"/>
                <w:highlight w:val="yellow"/>
                <w:lang w:val="uk-UA"/>
              </w:rPr>
            </w:pPr>
            <w:r w:rsidRPr="00833117">
              <w:rPr>
                <w:b/>
                <w:sz w:val="24"/>
                <w:lang w:val="uk-UA"/>
              </w:rPr>
              <w:t>2</w:t>
            </w:r>
            <w:r w:rsidR="00AC2FAE">
              <w:rPr>
                <w:b/>
                <w:sz w:val="24"/>
                <w:lang w:val="uk-UA"/>
              </w:rPr>
              <w:t>4</w:t>
            </w:r>
          </w:p>
        </w:tc>
      </w:tr>
      <w:tr w:rsidR="00DB0614" w:rsidRPr="004E4051" w:rsidTr="00223F47">
        <w:trPr>
          <w:cantSplit/>
          <w:trHeight w:val="272"/>
        </w:trPr>
        <w:tc>
          <w:tcPr>
            <w:tcW w:w="5000" w:type="pct"/>
            <w:gridSpan w:val="10"/>
          </w:tcPr>
          <w:p w:rsidR="00DB0614" w:rsidRPr="00B256F5" w:rsidRDefault="00DB0614" w:rsidP="00350626">
            <w:pPr>
              <w:jc w:val="center"/>
              <w:rPr>
                <w:sz w:val="24"/>
                <w:lang w:val="uk-UA"/>
              </w:rPr>
            </w:pPr>
            <w:proofErr w:type="spellStart"/>
            <w:r w:rsidRPr="00B256F5">
              <w:rPr>
                <w:b/>
                <w:bCs/>
                <w:sz w:val="24"/>
              </w:rPr>
              <w:t>Змістовий</w:t>
            </w:r>
            <w:proofErr w:type="spellEnd"/>
            <w:r w:rsidRPr="00B256F5">
              <w:rPr>
                <w:b/>
                <w:bCs/>
                <w:sz w:val="24"/>
              </w:rPr>
              <w:t xml:space="preserve"> модуль 2.</w:t>
            </w:r>
            <w:r w:rsidRPr="00B256F5">
              <w:rPr>
                <w:sz w:val="24"/>
              </w:rPr>
              <w:t xml:space="preserve"> </w:t>
            </w:r>
            <w:r w:rsidR="00DB4C0D" w:rsidRPr="006348B3">
              <w:rPr>
                <w:b/>
                <w:sz w:val="24"/>
                <w:lang w:val="uk-UA"/>
              </w:rPr>
              <w:t>Практика навчання учнів методам і прийомам розв’язування творчих завдань з фізики та астрономії</w:t>
            </w:r>
          </w:p>
        </w:tc>
      </w:tr>
      <w:tr w:rsidR="0064733F" w:rsidRPr="004E4051" w:rsidTr="008D1111">
        <w:trPr>
          <w:trHeight w:val="272"/>
        </w:trPr>
        <w:tc>
          <w:tcPr>
            <w:tcW w:w="3089" w:type="pct"/>
          </w:tcPr>
          <w:p w:rsidR="0064733F" w:rsidRPr="00B256F5" w:rsidRDefault="0064733F" w:rsidP="00C12D3F">
            <w:pPr>
              <w:jc w:val="both"/>
              <w:rPr>
                <w:bCs/>
                <w:sz w:val="24"/>
              </w:rPr>
            </w:pPr>
            <w:r w:rsidRPr="00B256F5">
              <w:rPr>
                <w:bCs/>
                <w:sz w:val="24"/>
              </w:rPr>
              <w:t xml:space="preserve">Тема </w:t>
            </w:r>
            <w:r w:rsidR="00C04829" w:rsidRPr="00B256F5">
              <w:rPr>
                <w:bCs/>
                <w:sz w:val="24"/>
                <w:lang w:val="uk-UA"/>
              </w:rPr>
              <w:t>5</w:t>
            </w:r>
            <w:r w:rsidRPr="00B256F5">
              <w:rPr>
                <w:bCs/>
                <w:sz w:val="24"/>
              </w:rPr>
              <w:t>.</w:t>
            </w:r>
            <w:r w:rsidRPr="00B256F5">
              <w:rPr>
                <w:sz w:val="24"/>
              </w:rPr>
              <w:t xml:space="preserve"> </w:t>
            </w:r>
            <w:r w:rsidR="005F5D41" w:rsidRPr="005F5D41">
              <w:rPr>
                <w:sz w:val="24"/>
                <w:lang w:val="uk-UA"/>
              </w:rPr>
              <w:t>Використання оригінальних методів розв`язування фізичних задач</w:t>
            </w:r>
            <w:r w:rsidR="00C12D3F" w:rsidRPr="005F5D41">
              <w:rPr>
                <w:sz w:val="24"/>
                <w:lang w:val="uk-UA"/>
              </w:rPr>
              <w:t>.</w:t>
            </w:r>
          </w:p>
        </w:tc>
        <w:tc>
          <w:tcPr>
            <w:tcW w:w="443" w:type="pct"/>
            <w:shd w:val="clear" w:color="auto" w:fill="auto"/>
          </w:tcPr>
          <w:p w:rsidR="0064733F" w:rsidRPr="00B256F5" w:rsidRDefault="00833117" w:rsidP="002353B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294" w:type="pct"/>
            <w:shd w:val="clear" w:color="auto" w:fill="auto"/>
          </w:tcPr>
          <w:p w:rsidR="0064733F" w:rsidRPr="00833117" w:rsidRDefault="00833117" w:rsidP="002353B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99" w:type="pct"/>
          </w:tcPr>
          <w:p w:rsidR="0064733F" w:rsidRPr="00B256F5" w:rsidRDefault="00833117" w:rsidP="002353B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21" w:type="pct"/>
            <w:gridSpan w:val="2"/>
          </w:tcPr>
          <w:p w:rsidR="0064733F" w:rsidRPr="00B256F5" w:rsidRDefault="0064733F" w:rsidP="002353BB">
            <w:pPr>
              <w:jc w:val="center"/>
              <w:rPr>
                <w:sz w:val="24"/>
              </w:rPr>
            </w:pPr>
          </w:p>
        </w:tc>
        <w:tc>
          <w:tcPr>
            <w:tcW w:w="294" w:type="pct"/>
            <w:gridSpan w:val="3"/>
          </w:tcPr>
          <w:p w:rsidR="0064733F" w:rsidRPr="00B256F5" w:rsidRDefault="0064733F" w:rsidP="002353B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60" w:type="pct"/>
          </w:tcPr>
          <w:p w:rsidR="0064733F" w:rsidRPr="00B256F5" w:rsidRDefault="00833117" w:rsidP="002353B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</w:tr>
      <w:tr w:rsidR="00DB0614" w:rsidRPr="004E4051" w:rsidTr="008D1111">
        <w:trPr>
          <w:trHeight w:val="272"/>
        </w:trPr>
        <w:tc>
          <w:tcPr>
            <w:tcW w:w="3089" w:type="pct"/>
          </w:tcPr>
          <w:p w:rsidR="00DB0614" w:rsidRPr="00B256F5" w:rsidRDefault="00DB0614" w:rsidP="00703F7C">
            <w:pPr>
              <w:jc w:val="both"/>
              <w:rPr>
                <w:bCs/>
                <w:sz w:val="24"/>
              </w:rPr>
            </w:pPr>
            <w:r w:rsidRPr="00B256F5">
              <w:rPr>
                <w:bCs/>
                <w:sz w:val="24"/>
              </w:rPr>
              <w:t xml:space="preserve">Тема </w:t>
            </w:r>
            <w:r w:rsidR="00C04829" w:rsidRPr="00B256F5">
              <w:rPr>
                <w:bCs/>
                <w:sz w:val="24"/>
                <w:lang w:val="uk-UA"/>
              </w:rPr>
              <w:t>6</w:t>
            </w:r>
            <w:r w:rsidRPr="00B256F5">
              <w:rPr>
                <w:bCs/>
                <w:sz w:val="24"/>
              </w:rPr>
              <w:t>.</w:t>
            </w:r>
            <w:r w:rsidRPr="00B256F5">
              <w:rPr>
                <w:sz w:val="24"/>
              </w:rPr>
              <w:t xml:space="preserve"> </w:t>
            </w:r>
            <w:r w:rsidR="005F5D41" w:rsidRPr="005F5D41">
              <w:rPr>
                <w:sz w:val="24"/>
                <w:lang w:val="uk-UA"/>
              </w:rPr>
              <w:t>Методичні особливості розв’язування нестандартних задач з геометричної оптики</w:t>
            </w:r>
            <w:r w:rsidR="00703F7C" w:rsidRPr="005F5D41">
              <w:rPr>
                <w:sz w:val="24"/>
                <w:lang w:val="uk-UA"/>
              </w:rPr>
              <w:t>.</w:t>
            </w:r>
          </w:p>
        </w:tc>
        <w:tc>
          <w:tcPr>
            <w:tcW w:w="443" w:type="pct"/>
            <w:shd w:val="clear" w:color="auto" w:fill="auto"/>
          </w:tcPr>
          <w:p w:rsidR="00DB0614" w:rsidRPr="00B256F5" w:rsidRDefault="00833117" w:rsidP="002353B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294" w:type="pct"/>
            <w:shd w:val="clear" w:color="auto" w:fill="auto"/>
          </w:tcPr>
          <w:p w:rsidR="00DB0614" w:rsidRPr="00833117" w:rsidRDefault="00833117" w:rsidP="002353B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99" w:type="pct"/>
          </w:tcPr>
          <w:p w:rsidR="00DB0614" w:rsidRPr="00B256F5" w:rsidRDefault="00833117" w:rsidP="002353B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21" w:type="pct"/>
            <w:gridSpan w:val="2"/>
          </w:tcPr>
          <w:p w:rsidR="00DB0614" w:rsidRPr="00B256F5" w:rsidRDefault="00DB0614" w:rsidP="002353BB">
            <w:pPr>
              <w:jc w:val="center"/>
              <w:rPr>
                <w:sz w:val="24"/>
              </w:rPr>
            </w:pPr>
          </w:p>
        </w:tc>
        <w:tc>
          <w:tcPr>
            <w:tcW w:w="294" w:type="pct"/>
            <w:gridSpan w:val="3"/>
          </w:tcPr>
          <w:p w:rsidR="00DB0614" w:rsidRPr="00B256F5" w:rsidRDefault="00DB0614" w:rsidP="002353B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60" w:type="pct"/>
          </w:tcPr>
          <w:p w:rsidR="00DB0614" w:rsidRPr="00B256F5" w:rsidRDefault="00833117" w:rsidP="002353B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</w:tr>
      <w:tr w:rsidR="00DB0614" w:rsidRPr="004E4051" w:rsidTr="008D1111">
        <w:trPr>
          <w:trHeight w:val="272"/>
        </w:trPr>
        <w:tc>
          <w:tcPr>
            <w:tcW w:w="3089" w:type="pct"/>
          </w:tcPr>
          <w:p w:rsidR="00DB0614" w:rsidRPr="00B256F5" w:rsidRDefault="00DB0614" w:rsidP="006119B3">
            <w:pPr>
              <w:ind w:right="-109"/>
              <w:jc w:val="both"/>
              <w:rPr>
                <w:bCs/>
                <w:sz w:val="24"/>
                <w:lang w:val="uk-UA"/>
              </w:rPr>
            </w:pPr>
            <w:r w:rsidRPr="00B256F5">
              <w:rPr>
                <w:bCs/>
                <w:sz w:val="24"/>
              </w:rPr>
              <w:t xml:space="preserve">Тема </w:t>
            </w:r>
            <w:r w:rsidR="00C04829" w:rsidRPr="00B256F5">
              <w:rPr>
                <w:bCs/>
                <w:sz w:val="24"/>
                <w:lang w:val="uk-UA"/>
              </w:rPr>
              <w:t>7</w:t>
            </w:r>
            <w:r w:rsidRPr="00B256F5">
              <w:rPr>
                <w:bCs/>
                <w:sz w:val="24"/>
              </w:rPr>
              <w:t>.</w:t>
            </w:r>
            <w:r w:rsidRPr="00B256F5">
              <w:rPr>
                <w:sz w:val="24"/>
              </w:rPr>
              <w:t xml:space="preserve"> </w:t>
            </w:r>
            <w:r w:rsidR="00710386" w:rsidRPr="00710386">
              <w:rPr>
                <w:sz w:val="24"/>
                <w:lang w:val="uk-UA"/>
              </w:rPr>
              <w:t>Методичні особливості розв’язування нестандартних задач з електромагнетизму</w:t>
            </w:r>
            <w:r w:rsidR="006119B3" w:rsidRPr="00B256F5">
              <w:rPr>
                <w:sz w:val="24"/>
                <w:lang w:val="uk-UA"/>
              </w:rPr>
              <w:t>.</w:t>
            </w:r>
          </w:p>
        </w:tc>
        <w:tc>
          <w:tcPr>
            <w:tcW w:w="443" w:type="pct"/>
            <w:shd w:val="clear" w:color="auto" w:fill="auto"/>
          </w:tcPr>
          <w:p w:rsidR="00DB0614" w:rsidRPr="00B256F5" w:rsidRDefault="00833117" w:rsidP="002353B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294" w:type="pct"/>
            <w:shd w:val="clear" w:color="auto" w:fill="auto"/>
          </w:tcPr>
          <w:p w:rsidR="00DB0614" w:rsidRPr="00833117" w:rsidRDefault="00833117" w:rsidP="002353B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99" w:type="pct"/>
          </w:tcPr>
          <w:p w:rsidR="00DB0614" w:rsidRPr="00B256F5" w:rsidRDefault="00DB0614" w:rsidP="002353B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1" w:type="pct"/>
            <w:gridSpan w:val="2"/>
          </w:tcPr>
          <w:p w:rsidR="00DB0614" w:rsidRPr="00B256F5" w:rsidRDefault="00DB0614" w:rsidP="002353BB">
            <w:pPr>
              <w:jc w:val="center"/>
              <w:rPr>
                <w:sz w:val="24"/>
              </w:rPr>
            </w:pPr>
          </w:p>
        </w:tc>
        <w:tc>
          <w:tcPr>
            <w:tcW w:w="294" w:type="pct"/>
            <w:gridSpan w:val="3"/>
          </w:tcPr>
          <w:p w:rsidR="00DB0614" w:rsidRPr="00B256F5" w:rsidRDefault="00DB0614" w:rsidP="002353B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60" w:type="pct"/>
          </w:tcPr>
          <w:p w:rsidR="00DB0614" w:rsidRPr="00B256F5" w:rsidRDefault="00833117" w:rsidP="002353B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</w:tr>
      <w:tr w:rsidR="00C04829" w:rsidRPr="004E4051" w:rsidTr="008D1111">
        <w:trPr>
          <w:trHeight w:val="272"/>
        </w:trPr>
        <w:tc>
          <w:tcPr>
            <w:tcW w:w="3089" w:type="pct"/>
          </w:tcPr>
          <w:p w:rsidR="00C04829" w:rsidRPr="00B256F5" w:rsidRDefault="00C04829" w:rsidP="00267B92">
            <w:pPr>
              <w:ind w:right="-109"/>
              <w:jc w:val="both"/>
              <w:rPr>
                <w:bCs/>
                <w:sz w:val="24"/>
                <w:lang w:val="uk-UA"/>
              </w:rPr>
            </w:pPr>
            <w:r w:rsidRPr="00B256F5">
              <w:rPr>
                <w:bCs/>
                <w:sz w:val="24"/>
              </w:rPr>
              <w:t xml:space="preserve">Тема </w:t>
            </w:r>
            <w:r w:rsidRPr="00B256F5">
              <w:rPr>
                <w:bCs/>
                <w:sz w:val="24"/>
                <w:lang w:val="uk-UA"/>
              </w:rPr>
              <w:t>8</w:t>
            </w:r>
            <w:r w:rsidRPr="00B256F5">
              <w:rPr>
                <w:bCs/>
                <w:sz w:val="24"/>
              </w:rPr>
              <w:t>.</w:t>
            </w:r>
            <w:r w:rsidR="00267B92" w:rsidRPr="00B256F5">
              <w:rPr>
                <w:bCs/>
                <w:sz w:val="24"/>
                <w:lang w:val="uk-UA"/>
              </w:rPr>
              <w:t xml:space="preserve"> </w:t>
            </w:r>
            <w:r w:rsidR="003D7782" w:rsidRPr="003D7782">
              <w:rPr>
                <w:sz w:val="24"/>
                <w:lang w:val="uk-UA"/>
              </w:rPr>
              <w:t>Методичні особливості розв’язування нестандартних задач з теми «Змінний електричний струм».</w:t>
            </w:r>
          </w:p>
        </w:tc>
        <w:tc>
          <w:tcPr>
            <w:tcW w:w="443" w:type="pct"/>
            <w:shd w:val="clear" w:color="auto" w:fill="auto"/>
          </w:tcPr>
          <w:p w:rsidR="00C04829" w:rsidRPr="00B256F5" w:rsidRDefault="00833117" w:rsidP="002353B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294" w:type="pct"/>
            <w:shd w:val="clear" w:color="auto" w:fill="auto"/>
          </w:tcPr>
          <w:p w:rsidR="00C04829" w:rsidRPr="00833117" w:rsidRDefault="00833117" w:rsidP="002353B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99" w:type="pct"/>
          </w:tcPr>
          <w:p w:rsidR="00C04829" w:rsidRPr="00B256F5" w:rsidRDefault="00833117" w:rsidP="002353B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21" w:type="pct"/>
            <w:gridSpan w:val="2"/>
          </w:tcPr>
          <w:p w:rsidR="00C04829" w:rsidRPr="00B256F5" w:rsidRDefault="00C04829" w:rsidP="002353BB">
            <w:pPr>
              <w:jc w:val="center"/>
              <w:rPr>
                <w:sz w:val="24"/>
              </w:rPr>
            </w:pPr>
          </w:p>
        </w:tc>
        <w:tc>
          <w:tcPr>
            <w:tcW w:w="294" w:type="pct"/>
            <w:gridSpan w:val="3"/>
          </w:tcPr>
          <w:p w:rsidR="00C04829" w:rsidRPr="00B256F5" w:rsidRDefault="00C04829" w:rsidP="002353B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60" w:type="pct"/>
          </w:tcPr>
          <w:p w:rsidR="00C04829" w:rsidRPr="00B256F5" w:rsidRDefault="00833117" w:rsidP="002353B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</w:tr>
      <w:tr w:rsidR="005F5D41" w:rsidRPr="003D7782" w:rsidTr="008D1111">
        <w:trPr>
          <w:trHeight w:val="272"/>
        </w:trPr>
        <w:tc>
          <w:tcPr>
            <w:tcW w:w="3089" w:type="pct"/>
          </w:tcPr>
          <w:p w:rsidR="005F5D41" w:rsidRPr="003D7782" w:rsidRDefault="003D7782" w:rsidP="00267B92">
            <w:pPr>
              <w:ind w:right="-109"/>
              <w:jc w:val="both"/>
              <w:rPr>
                <w:bCs/>
                <w:sz w:val="24"/>
              </w:rPr>
            </w:pPr>
            <w:r w:rsidRPr="003D7782">
              <w:rPr>
                <w:sz w:val="24"/>
                <w:lang w:val="uk-UA"/>
              </w:rPr>
              <w:t>Тема 9. Методичні особливості розв’язування нестандартних задач з розділу «Атомна фізика».</w:t>
            </w:r>
          </w:p>
        </w:tc>
        <w:tc>
          <w:tcPr>
            <w:tcW w:w="443" w:type="pct"/>
            <w:shd w:val="clear" w:color="auto" w:fill="auto"/>
          </w:tcPr>
          <w:p w:rsidR="005F5D41" w:rsidRPr="003D7782" w:rsidRDefault="00833117" w:rsidP="002353B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294" w:type="pct"/>
            <w:shd w:val="clear" w:color="auto" w:fill="auto"/>
          </w:tcPr>
          <w:p w:rsidR="005F5D41" w:rsidRPr="00833117" w:rsidRDefault="005F5D41" w:rsidP="002353B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" w:type="pct"/>
          </w:tcPr>
          <w:p w:rsidR="005F5D41" w:rsidRPr="003D7782" w:rsidRDefault="00833117" w:rsidP="002353B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21" w:type="pct"/>
            <w:gridSpan w:val="2"/>
          </w:tcPr>
          <w:p w:rsidR="005F5D41" w:rsidRPr="003D7782" w:rsidRDefault="005F5D41" w:rsidP="002353BB">
            <w:pPr>
              <w:jc w:val="center"/>
              <w:rPr>
                <w:sz w:val="24"/>
              </w:rPr>
            </w:pPr>
          </w:p>
        </w:tc>
        <w:tc>
          <w:tcPr>
            <w:tcW w:w="294" w:type="pct"/>
            <w:gridSpan w:val="3"/>
          </w:tcPr>
          <w:p w:rsidR="005F5D41" w:rsidRPr="003D7782" w:rsidRDefault="005F5D41" w:rsidP="002353B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60" w:type="pct"/>
          </w:tcPr>
          <w:p w:rsidR="005F5D41" w:rsidRPr="003D7782" w:rsidRDefault="00833117" w:rsidP="002353B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</w:tr>
      <w:tr w:rsidR="005F5D41" w:rsidRPr="003D7782" w:rsidTr="008D1111">
        <w:trPr>
          <w:trHeight w:val="272"/>
        </w:trPr>
        <w:tc>
          <w:tcPr>
            <w:tcW w:w="3089" w:type="pct"/>
          </w:tcPr>
          <w:p w:rsidR="005F5D41" w:rsidRPr="003D7782" w:rsidRDefault="003D7782" w:rsidP="003D7782">
            <w:pPr>
              <w:jc w:val="both"/>
              <w:rPr>
                <w:bCs/>
                <w:sz w:val="24"/>
                <w:lang w:val="uk-UA"/>
              </w:rPr>
            </w:pPr>
            <w:r w:rsidRPr="003D7782">
              <w:rPr>
                <w:sz w:val="24"/>
                <w:lang w:val="uk-UA"/>
              </w:rPr>
              <w:t>Тема 10. Методичні особливості розв’язування нестандартних задач з розділу «Астрофізика» (закони небесної механіки, будова та еволюція зір).</w:t>
            </w:r>
          </w:p>
        </w:tc>
        <w:tc>
          <w:tcPr>
            <w:tcW w:w="443" w:type="pct"/>
            <w:shd w:val="clear" w:color="auto" w:fill="auto"/>
          </w:tcPr>
          <w:p w:rsidR="005F5D41" w:rsidRPr="003D7782" w:rsidRDefault="00833117" w:rsidP="002353B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294" w:type="pct"/>
            <w:shd w:val="clear" w:color="auto" w:fill="auto"/>
          </w:tcPr>
          <w:p w:rsidR="005F5D41" w:rsidRPr="00833117" w:rsidRDefault="00833117" w:rsidP="002353B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99" w:type="pct"/>
          </w:tcPr>
          <w:p w:rsidR="005F5D41" w:rsidRPr="003D7782" w:rsidRDefault="005F5D41" w:rsidP="0083311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1" w:type="pct"/>
            <w:gridSpan w:val="2"/>
          </w:tcPr>
          <w:p w:rsidR="005F5D41" w:rsidRPr="003D7782" w:rsidRDefault="005F5D41" w:rsidP="002353BB">
            <w:pPr>
              <w:jc w:val="center"/>
              <w:rPr>
                <w:sz w:val="24"/>
              </w:rPr>
            </w:pPr>
          </w:p>
        </w:tc>
        <w:tc>
          <w:tcPr>
            <w:tcW w:w="294" w:type="pct"/>
            <w:gridSpan w:val="3"/>
          </w:tcPr>
          <w:p w:rsidR="005F5D41" w:rsidRPr="003D7782" w:rsidRDefault="005F5D41" w:rsidP="002353B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60" w:type="pct"/>
          </w:tcPr>
          <w:p w:rsidR="005F5D41" w:rsidRPr="003D7782" w:rsidRDefault="00833117" w:rsidP="002353B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</w:tr>
      <w:tr w:rsidR="00DB0614" w:rsidRPr="004E4051" w:rsidTr="008D1111">
        <w:trPr>
          <w:trHeight w:val="259"/>
        </w:trPr>
        <w:tc>
          <w:tcPr>
            <w:tcW w:w="3089" w:type="pct"/>
          </w:tcPr>
          <w:p w:rsidR="00DB0614" w:rsidRPr="00B256F5" w:rsidRDefault="00DB0614" w:rsidP="00A96E47">
            <w:pPr>
              <w:rPr>
                <w:b/>
                <w:bCs/>
                <w:sz w:val="24"/>
              </w:rPr>
            </w:pPr>
            <w:r w:rsidRPr="00B256F5">
              <w:rPr>
                <w:b/>
                <w:bCs/>
                <w:sz w:val="24"/>
              </w:rPr>
              <w:t xml:space="preserve">Разом за </w:t>
            </w:r>
            <w:proofErr w:type="spellStart"/>
            <w:r w:rsidRPr="00B256F5">
              <w:rPr>
                <w:b/>
                <w:bCs/>
                <w:sz w:val="24"/>
              </w:rPr>
              <w:t>змістовим</w:t>
            </w:r>
            <w:proofErr w:type="spellEnd"/>
            <w:r w:rsidRPr="00B256F5">
              <w:rPr>
                <w:b/>
                <w:bCs/>
                <w:sz w:val="24"/>
              </w:rPr>
              <w:t xml:space="preserve"> модулем 2</w:t>
            </w:r>
          </w:p>
        </w:tc>
        <w:tc>
          <w:tcPr>
            <w:tcW w:w="443" w:type="pct"/>
            <w:shd w:val="clear" w:color="auto" w:fill="auto"/>
          </w:tcPr>
          <w:p w:rsidR="00DB0614" w:rsidRPr="00B256F5" w:rsidRDefault="00833117" w:rsidP="007E5F2C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48</w:t>
            </w:r>
          </w:p>
        </w:tc>
        <w:tc>
          <w:tcPr>
            <w:tcW w:w="294" w:type="pct"/>
            <w:shd w:val="clear" w:color="auto" w:fill="auto"/>
          </w:tcPr>
          <w:p w:rsidR="00DB0614" w:rsidRPr="00B256F5" w:rsidRDefault="00833117" w:rsidP="006F2FE7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10</w:t>
            </w:r>
          </w:p>
        </w:tc>
        <w:tc>
          <w:tcPr>
            <w:tcW w:w="299" w:type="pct"/>
          </w:tcPr>
          <w:p w:rsidR="00DB0614" w:rsidRPr="00B256F5" w:rsidRDefault="00833117" w:rsidP="006F2FE7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8</w:t>
            </w:r>
          </w:p>
        </w:tc>
        <w:tc>
          <w:tcPr>
            <w:tcW w:w="221" w:type="pct"/>
            <w:gridSpan w:val="2"/>
          </w:tcPr>
          <w:p w:rsidR="00DB0614" w:rsidRPr="00B256F5" w:rsidRDefault="00DB0614" w:rsidP="006F2FE7">
            <w:pPr>
              <w:jc w:val="center"/>
              <w:rPr>
                <w:b/>
                <w:sz w:val="24"/>
              </w:rPr>
            </w:pPr>
          </w:p>
        </w:tc>
        <w:tc>
          <w:tcPr>
            <w:tcW w:w="294" w:type="pct"/>
            <w:gridSpan w:val="3"/>
          </w:tcPr>
          <w:p w:rsidR="00DB0614" w:rsidRPr="00B256F5" w:rsidRDefault="00DB0614" w:rsidP="006F2FE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60" w:type="pct"/>
          </w:tcPr>
          <w:p w:rsidR="00DB0614" w:rsidRPr="00B256F5" w:rsidRDefault="00833117" w:rsidP="007E5F2C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30</w:t>
            </w:r>
          </w:p>
        </w:tc>
      </w:tr>
      <w:tr w:rsidR="00DB0614" w:rsidRPr="004E4051" w:rsidTr="008D1111">
        <w:trPr>
          <w:trHeight w:val="272"/>
        </w:trPr>
        <w:tc>
          <w:tcPr>
            <w:tcW w:w="3089" w:type="pct"/>
          </w:tcPr>
          <w:p w:rsidR="00DB0614" w:rsidRPr="00B256F5" w:rsidRDefault="00DB0614" w:rsidP="00A507B6">
            <w:pPr>
              <w:pStyle w:val="4"/>
              <w:spacing w:line="240" w:lineRule="auto"/>
              <w:ind w:left="0"/>
              <w:rPr>
                <w:sz w:val="24"/>
              </w:rPr>
            </w:pPr>
            <w:r w:rsidRPr="00B256F5">
              <w:rPr>
                <w:sz w:val="24"/>
              </w:rPr>
              <w:lastRenderedPageBreak/>
              <w:t>Усього годин</w:t>
            </w:r>
          </w:p>
        </w:tc>
        <w:tc>
          <w:tcPr>
            <w:tcW w:w="443" w:type="pct"/>
            <w:shd w:val="clear" w:color="auto" w:fill="auto"/>
          </w:tcPr>
          <w:p w:rsidR="00DB0614" w:rsidRPr="00B256F5" w:rsidRDefault="00833117" w:rsidP="00223F47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90</w:t>
            </w:r>
          </w:p>
        </w:tc>
        <w:tc>
          <w:tcPr>
            <w:tcW w:w="294" w:type="pct"/>
            <w:shd w:val="clear" w:color="auto" w:fill="auto"/>
          </w:tcPr>
          <w:p w:rsidR="00DB0614" w:rsidRPr="00B256F5" w:rsidRDefault="00AC2FAE" w:rsidP="00AC2FAE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20</w:t>
            </w:r>
          </w:p>
        </w:tc>
        <w:tc>
          <w:tcPr>
            <w:tcW w:w="299" w:type="pct"/>
          </w:tcPr>
          <w:p w:rsidR="00DB0614" w:rsidRPr="00B256F5" w:rsidRDefault="00833117" w:rsidP="00AC2FAE">
            <w:pPr>
              <w:ind w:left="-108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</w:t>
            </w:r>
            <w:r w:rsidR="00AC2FAE"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221" w:type="pct"/>
            <w:gridSpan w:val="2"/>
          </w:tcPr>
          <w:p w:rsidR="00DB0614" w:rsidRPr="00B256F5" w:rsidRDefault="00DB0614" w:rsidP="003A6F2A">
            <w:pPr>
              <w:jc w:val="center"/>
              <w:rPr>
                <w:b/>
                <w:sz w:val="24"/>
              </w:rPr>
            </w:pPr>
          </w:p>
        </w:tc>
        <w:tc>
          <w:tcPr>
            <w:tcW w:w="294" w:type="pct"/>
            <w:gridSpan w:val="3"/>
          </w:tcPr>
          <w:p w:rsidR="00DB0614" w:rsidRPr="00B256F5" w:rsidRDefault="00DB0614" w:rsidP="00FD525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60" w:type="pct"/>
          </w:tcPr>
          <w:p w:rsidR="00DB0614" w:rsidRPr="00B256F5" w:rsidRDefault="00833117" w:rsidP="00AC2FAE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5</w:t>
            </w:r>
            <w:r w:rsidR="00AC2FAE">
              <w:rPr>
                <w:b/>
                <w:sz w:val="24"/>
                <w:lang w:val="uk-UA"/>
              </w:rPr>
              <w:t>4</w:t>
            </w:r>
          </w:p>
        </w:tc>
      </w:tr>
    </w:tbl>
    <w:p w:rsidR="00233028" w:rsidRDefault="00233028" w:rsidP="00233028">
      <w:pPr>
        <w:rPr>
          <w:szCs w:val="28"/>
          <w:lang w:val="uk-UA"/>
        </w:rPr>
      </w:pPr>
    </w:p>
    <w:p w:rsidR="00D5455D" w:rsidRDefault="00D5455D" w:rsidP="00D5455D">
      <w:pPr>
        <w:ind w:left="7513" w:hanging="6946"/>
        <w:jc w:val="center"/>
        <w:rPr>
          <w:b/>
          <w:szCs w:val="28"/>
          <w:u w:val="single"/>
          <w:lang w:val="uk-UA"/>
        </w:rPr>
      </w:pPr>
      <w:r w:rsidRPr="006C7DB9">
        <w:rPr>
          <w:b/>
          <w:szCs w:val="28"/>
          <w:u w:val="single"/>
          <w:lang w:val="uk-UA"/>
        </w:rPr>
        <w:t>5. Теми практичних занять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222"/>
        <w:gridCol w:w="850"/>
      </w:tblGrid>
      <w:tr w:rsidR="00D5455D" w:rsidRPr="008A5B1B" w:rsidTr="00BC149E">
        <w:tc>
          <w:tcPr>
            <w:tcW w:w="567" w:type="dxa"/>
            <w:shd w:val="clear" w:color="auto" w:fill="auto"/>
          </w:tcPr>
          <w:p w:rsidR="00D5455D" w:rsidRPr="00BC149E" w:rsidRDefault="00D5455D" w:rsidP="005C02F4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BC149E">
              <w:rPr>
                <w:sz w:val="24"/>
                <w:lang w:val="uk-UA"/>
              </w:rPr>
              <w:t>№</w:t>
            </w:r>
          </w:p>
          <w:p w:rsidR="00D5455D" w:rsidRPr="00BC149E" w:rsidRDefault="00D5455D" w:rsidP="005C02F4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BC149E">
              <w:rPr>
                <w:sz w:val="24"/>
                <w:lang w:val="uk-UA"/>
              </w:rPr>
              <w:t>з/п</w:t>
            </w:r>
          </w:p>
        </w:tc>
        <w:tc>
          <w:tcPr>
            <w:tcW w:w="8222" w:type="dxa"/>
            <w:shd w:val="clear" w:color="auto" w:fill="auto"/>
          </w:tcPr>
          <w:p w:rsidR="00E065F7" w:rsidRPr="00BC149E" w:rsidRDefault="00E065F7" w:rsidP="005C02F4">
            <w:pPr>
              <w:jc w:val="center"/>
              <w:rPr>
                <w:sz w:val="24"/>
                <w:lang w:val="uk-UA"/>
              </w:rPr>
            </w:pPr>
          </w:p>
          <w:p w:rsidR="00D5455D" w:rsidRPr="00BC149E" w:rsidRDefault="00D5455D" w:rsidP="005C02F4">
            <w:pPr>
              <w:jc w:val="center"/>
              <w:rPr>
                <w:sz w:val="24"/>
                <w:lang w:val="uk-UA"/>
              </w:rPr>
            </w:pPr>
            <w:r w:rsidRPr="00BC149E">
              <w:rPr>
                <w:sz w:val="24"/>
                <w:lang w:val="uk-UA"/>
              </w:rPr>
              <w:t>Назва теми</w:t>
            </w:r>
          </w:p>
        </w:tc>
        <w:tc>
          <w:tcPr>
            <w:tcW w:w="850" w:type="dxa"/>
            <w:shd w:val="clear" w:color="auto" w:fill="auto"/>
          </w:tcPr>
          <w:p w:rsidR="00D5455D" w:rsidRPr="00BC149E" w:rsidRDefault="00D5455D" w:rsidP="005C02F4">
            <w:pPr>
              <w:jc w:val="center"/>
              <w:rPr>
                <w:sz w:val="24"/>
                <w:lang w:val="uk-UA"/>
              </w:rPr>
            </w:pPr>
            <w:r w:rsidRPr="00BC149E">
              <w:rPr>
                <w:sz w:val="24"/>
                <w:lang w:val="uk-UA"/>
              </w:rPr>
              <w:t>Кількість</w:t>
            </w:r>
          </w:p>
          <w:p w:rsidR="00D5455D" w:rsidRPr="00BC149E" w:rsidRDefault="00E065F7" w:rsidP="00E065F7">
            <w:pPr>
              <w:jc w:val="center"/>
              <w:rPr>
                <w:sz w:val="24"/>
                <w:lang w:val="uk-UA"/>
              </w:rPr>
            </w:pPr>
            <w:r w:rsidRPr="00BC149E">
              <w:rPr>
                <w:sz w:val="24"/>
                <w:lang w:val="uk-UA"/>
              </w:rPr>
              <w:t>г</w:t>
            </w:r>
            <w:r w:rsidR="00D5455D" w:rsidRPr="00BC149E">
              <w:rPr>
                <w:sz w:val="24"/>
                <w:lang w:val="uk-UA"/>
              </w:rPr>
              <w:t>од</w:t>
            </w:r>
            <w:r w:rsidRPr="00BC149E">
              <w:rPr>
                <w:sz w:val="24"/>
                <w:lang w:val="uk-UA"/>
              </w:rPr>
              <w:t>.</w:t>
            </w:r>
          </w:p>
        </w:tc>
      </w:tr>
      <w:tr w:rsidR="00D5455D" w:rsidRPr="008A5B1B" w:rsidTr="00BC149E">
        <w:tc>
          <w:tcPr>
            <w:tcW w:w="567" w:type="dxa"/>
            <w:shd w:val="clear" w:color="auto" w:fill="auto"/>
          </w:tcPr>
          <w:p w:rsidR="00D5455D" w:rsidRPr="00BC149E" w:rsidRDefault="00D5455D" w:rsidP="005C02F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222" w:type="dxa"/>
            <w:shd w:val="clear" w:color="auto" w:fill="auto"/>
          </w:tcPr>
          <w:p w:rsidR="00D5455D" w:rsidRPr="00BC149E" w:rsidRDefault="00D5455D" w:rsidP="005C02F4">
            <w:pPr>
              <w:jc w:val="center"/>
              <w:rPr>
                <w:b/>
                <w:sz w:val="24"/>
                <w:lang w:val="uk-UA"/>
              </w:rPr>
            </w:pPr>
            <w:r w:rsidRPr="00BC149E">
              <w:rPr>
                <w:b/>
                <w:sz w:val="24"/>
                <w:lang w:val="uk-UA"/>
              </w:rPr>
              <w:t>Змістовий модуль 1</w:t>
            </w:r>
          </w:p>
        </w:tc>
        <w:tc>
          <w:tcPr>
            <w:tcW w:w="850" w:type="dxa"/>
            <w:shd w:val="clear" w:color="auto" w:fill="auto"/>
          </w:tcPr>
          <w:p w:rsidR="00D5455D" w:rsidRPr="00BC149E" w:rsidRDefault="00D5455D" w:rsidP="005C02F4">
            <w:pPr>
              <w:jc w:val="center"/>
              <w:rPr>
                <w:sz w:val="24"/>
                <w:lang w:val="uk-UA"/>
              </w:rPr>
            </w:pPr>
          </w:p>
        </w:tc>
      </w:tr>
      <w:tr w:rsidR="00073E32" w:rsidRPr="008A5B1B" w:rsidTr="00BC149E">
        <w:tc>
          <w:tcPr>
            <w:tcW w:w="567" w:type="dxa"/>
            <w:shd w:val="clear" w:color="auto" w:fill="auto"/>
          </w:tcPr>
          <w:p w:rsidR="00073E32" w:rsidRPr="00BC149E" w:rsidRDefault="00073E32" w:rsidP="005C02F4">
            <w:pPr>
              <w:jc w:val="center"/>
              <w:rPr>
                <w:sz w:val="24"/>
                <w:lang w:val="uk-UA"/>
              </w:rPr>
            </w:pPr>
            <w:r w:rsidRPr="00BC149E">
              <w:rPr>
                <w:sz w:val="24"/>
                <w:lang w:val="uk-UA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:rsidR="00073E32" w:rsidRPr="00B256F5" w:rsidRDefault="00073E32" w:rsidP="00845D9D">
            <w:pPr>
              <w:jc w:val="both"/>
              <w:rPr>
                <w:sz w:val="24"/>
                <w:lang w:val="uk-UA"/>
              </w:rPr>
            </w:pPr>
            <w:r w:rsidRPr="00B256F5">
              <w:rPr>
                <w:bCs/>
                <w:sz w:val="24"/>
              </w:rPr>
              <w:t>Тема 1.</w:t>
            </w:r>
            <w:r w:rsidRPr="00B256F5">
              <w:rPr>
                <w:b/>
                <w:sz w:val="24"/>
                <w:lang w:val="uk-UA"/>
              </w:rPr>
              <w:t xml:space="preserve"> </w:t>
            </w:r>
            <w:r w:rsidRPr="005D0393">
              <w:rPr>
                <w:sz w:val="24"/>
                <w:lang w:val="uk-UA"/>
              </w:rPr>
              <w:t>Загальні уявлення про структуру і розвиток творчого мислення учнів.</w:t>
            </w:r>
          </w:p>
        </w:tc>
        <w:tc>
          <w:tcPr>
            <w:tcW w:w="850" w:type="dxa"/>
            <w:shd w:val="clear" w:color="auto" w:fill="auto"/>
          </w:tcPr>
          <w:p w:rsidR="00073E32" w:rsidRPr="00BC149E" w:rsidRDefault="00073E32" w:rsidP="005C02F4">
            <w:pPr>
              <w:jc w:val="center"/>
              <w:rPr>
                <w:sz w:val="24"/>
                <w:lang w:val="uk-UA"/>
              </w:rPr>
            </w:pPr>
            <w:r w:rsidRPr="00BC149E">
              <w:rPr>
                <w:sz w:val="24"/>
                <w:lang w:val="uk-UA"/>
              </w:rPr>
              <w:t>2</w:t>
            </w:r>
          </w:p>
        </w:tc>
      </w:tr>
      <w:tr w:rsidR="00073E32" w:rsidRPr="008A5B1B" w:rsidTr="00BC149E">
        <w:tc>
          <w:tcPr>
            <w:tcW w:w="567" w:type="dxa"/>
            <w:shd w:val="clear" w:color="auto" w:fill="auto"/>
          </w:tcPr>
          <w:p w:rsidR="00073E32" w:rsidRPr="00BC149E" w:rsidRDefault="00073E32" w:rsidP="005C02F4">
            <w:pPr>
              <w:jc w:val="center"/>
              <w:rPr>
                <w:sz w:val="24"/>
                <w:lang w:val="uk-UA"/>
              </w:rPr>
            </w:pPr>
            <w:r w:rsidRPr="00BC149E">
              <w:rPr>
                <w:sz w:val="24"/>
                <w:lang w:val="uk-UA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:rsidR="00073E32" w:rsidRPr="00B256F5" w:rsidRDefault="00073E32" w:rsidP="00845D9D">
            <w:pPr>
              <w:jc w:val="both"/>
              <w:rPr>
                <w:sz w:val="24"/>
                <w:lang w:val="uk-UA"/>
              </w:rPr>
            </w:pPr>
            <w:r w:rsidRPr="00B256F5">
              <w:rPr>
                <w:bCs/>
                <w:sz w:val="24"/>
              </w:rPr>
              <w:t xml:space="preserve">Тема 2. </w:t>
            </w:r>
            <w:r w:rsidRPr="00094F2F">
              <w:rPr>
                <w:sz w:val="24"/>
                <w:lang w:val="uk-UA"/>
              </w:rPr>
              <w:t>Методичні особливості залучення школярів до творчої діяльності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073E32" w:rsidRPr="00BC149E" w:rsidRDefault="00073E32" w:rsidP="005C02F4">
            <w:pPr>
              <w:jc w:val="center"/>
              <w:rPr>
                <w:sz w:val="24"/>
                <w:lang w:val="uk-UA"/>
              </w:rPr>
            </w:pPr>
            <w:r w:rsidRPr="00BC149E">
              <w:rPr>
                <w:sz w:val="24"/>
                <w:lang w:val="uk-UA"/>
              </w:rPr>
              <w:t>2</w:t>
            </w:r>
          </w:p>
        </w:tc>
      </w:tr>
      <w:tr w:rsidR="00073E32" w:rsidRPr="008A5B1B" w:rsidTr="00BC149E">
        <w:tc>
          <w:tcPr>
            <w:tcW w:w="567" w:type="dxa"/>
            <w:shd w:val="clear" w:color="auto" w:fill="auto"/>
          </w:tcPr>
          <w:p w:rsidR="00073E32" w:rsidRPr="00BC149E" w:rsidRDefault="00073E32" w:rsidP="005C02F4">
            <w:pPr>
              <w:jc w:val="center"/>
              <w:rPr>
                <w:sz w:val="24"/>
                <w:lang w:val="uk-UA"/>
              </w:rPr>
            </w:pPr>
            <w:r w:rsidRPr="00BC149E">
              <w:rPr>
                <w:sz w:val="24"/>
                <w:lang w:val="uk-UA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:rsidR="00073E32" w:rsidRPr="00B256F5" w:rsidRDefault="00073E32" w:rsidP="00845D9D">
            <w:pPr>
              <w:jc w:val="both"/>
              <w:rPr>
                <w:bCs/>
                <w:sz w:val="24"/>
              </w:rPr>
            </w:pPr>
            <w:r w:rsidRPr="00B256F5">
              <w:rPr>
                <w:bCs/>
                <w:sz w:val="24"/>
              </w:rPr>
              <w:t xml:space="preserve">Тема </w:t>
            </w:r>
            <w:r w:rsidRPr="00B256F5">
              <w:rPr>
                <w:bCs/>
                <w:sz w:val="24"/>
                <w:lang w:val="uk-UA"/>
              </w:rPr>
              <w:t>3</w:t>
            </w:r>
            <w:r w:rsidRPr="00B256F5">
              <w:rPr>
                <w:bCs/>
                <w:sz w:val="24"/>
              </w:rPr>
              <w:t>.</w:t>
            </w:r>
            <w:r w:rsidRPr="00B256F5">
              <w:rPr>
                <w:sz w:val="24"/>
              </w:rPr>
              <w:t xml:space="preserve"> </w:t>
            </w:r>
            <w:r w:rsidRPr="00D607BA">
              <w:rPr>
                <w:sz w:val="24"/>
                <w:lang w:val="uk-UA"/>
              </w:rPr>
              <w:t>Технологія побудови творчих завдань з фізики та астрономії.</w:t>
            </w:r>
          </w:p>
        </w:tc>
        <w:tc>
          <w:tcPr>
            <w:tcW w:w="850" w:type="dxa"/>
            <w:shd w:val="clear" w:color="auto" w:fill="auto"/>
          </w:tcPr>
          <w:p w:rsidR="00073E32" w:rsidRPr="00BC149E" w:rsidRDefault="00073E32" w:rsidP="005C02F4">
            <w:pPr>
              <w:jc w:val="center"/>
              <w:rPr>
                <w:sz w:val="24"/>
                <w:lang w:val="uk-UA"/>
              </w:rPr>
            </w:pPr>
            <w:r w:rsidRPr="00BC149E">
              <w:rPr>
                <w:sz w:val="24"/>
                <w:lang w:val="uk-UA"/>
              </w:rPr>
              <w:t>2</w:t>
            </w:r>
          </w:p>
        </w:tc>
      </w:tr>
      <w:tr w:rsidR="00073E32" w:rsidRPr="008A5B1B" w:rsidTr="00BC149E">
        <w:tc>
          <w:tcPr>
            <w:tcW w:w="567" w:type="dxa"/>
            <w:shd w:val="clear" w:color="auto" w:fill="auto"/>
          </w:tcPr>
          <w:p w:rsidR="00073E32" w:rsidRPr="00BC149E" w:rsidRDefault="00073E32" w:rsidP="005C02F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:rsidR="00073E32" w:rsidRPr="00B256F5" w:rsidRDefault="00073E32" w:rsidP="00845D9D">
            <w:pPr>
              <w:jc w:val="both"/>
              <w:rPr>
                <w:bCs/>
                <w:sz w:val="24"/>
                <w:lang w:val="uk-UA"/>
              </w:rPr>
            </w:pPr>
            <w:r w:rsidRPr="00B256F5">
              <w:rPr>
                <w:bCs/>
                <w:sz w:val="24"/>
              </w:rPr>
              <w:t xml:space="preserve">Тема </w:t>
            </w:r>
            <w:r w:rsidRPr="00B256F5">
              <w:rPr>
                <w:bCs/>
                <w:sz w:val="24"/>
                <w:lang w:val="uk-UA"/>
              </w:rPr>
              <w:t>4</w:t>
            </w:r>
            <w:r w:rsidRPr="00B256F5">
              <w:rPr>
                <w:bCs/>
                <w:sz w:val="24"/>
              </w:rPr>
              <w:t>.</w:t>
            </w:r>
            <w:r w:rsidRPr="00B256F5">
              <w:rPr>
                <w:bCs/>
                <w:sz w:val="24"/>
                <w:lang w:val="uk-UA"/>
              </w:rPr>
              <w:t xml:space="preserve"> </w:t>
            </w:r>
            <w:r w:rsidRPr="00D607BA">
              <w:rPr>
                <w:sz w:val="24"/>
                <w:lang w:val="uk-UA"/>
              </w:rPr>
              <w:t>Задачі-оцінки з фізики та астрономії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073E32" w:rsidRPr="00BC149E" w:rsidRDefault="000044BA" w:rsidP="005C02F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D5455D" w:rsidRPr="008A5B1B" w:rsidTr="00BC149E">
        <w:tc>
          <w:tcPr>
            <w:tcW w:w="567" w:type="dxa"/>
            <w:shd w:val="clear" w:color="auto" w:fill="auto"/>
          </w:tcPr>
          <w:p w:rsidR="00D5455D" w:rsidRPr="00BC149E" w:rsidRDefault="00D5455D" w:rsidP="005C02F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222" w:type="dxa"/>
            <w:shd w:val="clear" w:color="auto" w:fill="auto"/>
          </w:tcPr>
          <w:p w:rsidR="00D5455D" w:rsidRPr="00BC149E" w:rsidRDefault="00D5455D" w:rsidP="005C02F4">
            <w:pPr>
              <w:jc w:val="both"/>
              <w:rPr>
                <w:b/>
                <w:sz w:val="24"/>
                <w:lang w:val="uk-UA"/>
              </w:rPr>
            </w:pPr>
            <w:r w:rsidRPr="00BC149E">
              <w:rPr>
                <w:b/>
                <w:sz w:val="24"/>
                <w:lang w:val="uk-UA"/>
              </w:rPr>
              <w:t>Разом за 1 модуль</w:t>
            </w:r>
          </w:p>
        </w:tc>
        <w:tc>
          <w:tcPr>
            <w:tcW w:w="850" w:type="dxa"/>
            <w:shd w:val="clear" w:color="auto" w:fill="auto"/>
          </w:tcPr>
          <w:p w:rsidR="00D5455D" w:rsidRPr="00BC149E" w:rsidRDefault="000044BA" w:rsidP="005C02F4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8</w:t>
            </w:r>
          </w:p>
        </w:tc>
      </w:tr>
      <w:tr w:rsidR="00D5455D" w:rsidRPr="008A5B1B" w:rsidTr="00BC149E">
        <w:tc>
          <w:tcPr>
            <w:tcW w:w="567" w:type="dxa"/>
            <w:shd w:val="clear" w:color="auto" w:fill="auto"/>
          </w:tcPr>
          <w:p w:rsidR="00D5455D" w:rsidRPr="00BC149E" w:rsidRDefault="00D5455D" w:rsidP="005C02F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222" w:type="dxa"/>
            <w:shd w:val="clear" w:color="auto" w:fill="auto"/>
          </w:tcPr>
          <w:p w:rsidR="00D5455D" w:rsidRPr="00BC149E" w:rsidRDefault="00D5455D" w:rsidP="005C02F4">
            <w:pPr>
              <w:jc w:val="center"/>
              <w:rPr>
                <w:b/>
                <w:sz w:val="24"/>
                <w:lang w:val="uk-UA"/>
              </w:rPr>
            </w:pPr>
            <w:r w:rsidRPr="00BC149E">
              <w:rPr>
                <w:b/>
                <w:sz w:val="24"/>
                <w:lang w:val="uk-UA"/>
              </w:rPr>
              <w:t>Змістовий модуль 2</w:t>
            </w:r>
          </w:p>
        </w:tc>
        <w:tc>
          <w:tcPr>
            <w:tcW w:w="850" w:type="dxa"/>
            <w:shd w:val="clear" w:color="auto" w:fill="auto"/>
          </w:tcPr>
          <w:p w:rsidR="00D5455D" w:rsidRPr="00BC149E" w:rsidRDefault="00D5455D" w:rsidP="005C02F4">
            <w:pPr>
              <w:jc w:val="center"/>
              <w:rPr>
                <w:sz w:val="24"/>
                <w:lang w:val="uk-UA"/>
              </w:rPr>
            </w:pPr>
          </w:p>
        </w:tc>
      </w:tr>
      <w:tr w:rsidR="00B22F8A" w:rsidRPr="008A5B1B" w:rsidTr="00BC149E">
        <w:tc>
          <w:tcPr>
            <w:tcW w:w="567" w:type="dxa"/>
            <w:shd w:val="clear" w:color="auto" w:fill="auto"/>
          </w:tcPr>
          <w:p w:rsidR="00B22F8A" w:rsidRPr="00BC149E" w:rsidRDefault="00B22F8A" w:rsidP="00E8475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:rsidR="00B22F8A" w:rsidRPr="00B256F5" w:rsidRDefault="00B22F8A" w:rsidP="00845D9D">
            <w:pPr>
              <w:jc w:val="both"/>
              <w:rPr>
                <w:bCs/>
                <w:sz w:val="24"/>
              </w:rPr>
            </w:pPr>
            <w:r w:rsidRPr="00B256F5">
              <w:rPr>
                <w:bCs/>
                <w:sz w:val="24"/>
              </w:rPr>
              <w:t xml:space="preserve">Тема </w:t>
            </w:r>
            <w:r w:rsidRPr="00B256F5">
              <w:rPr>
                <w:bCs/>
                <w:sz w:val="24"/>
                <w:lang w:val="uk-UA"/>
              </w:rPr>
              <w:t>5</w:t>
            </w:r>
            <w:r w:rsidRPr="00B256F5">
              <w:rPr>
                <w:bCs/>
                <w:sz w:val="24"/>
              </w:rPr>
              <w:t>.</w:t>
            </w:r>
            <w:r w:rsidRPr="00B256F5">
              <w:rPr>
                <w:sz w:val="24"/>
              </w:rPr>
              <w:t xml:space="preserve"> </w:t>
            </w:r>
            <w:r w:rsidRPr="005F5D41">
              <w:rPr>
                <w:sz w:val="24"/>
                <w:lang w:val="uk-UA"/>
              </w:rPr>
              <w:t>Використання оригінальних методів розв`язування фізичних задач.</w:t>
            </w:r>
          </w:p>
        </w:tc>
        <w:tc>
          <w:tcPr>
            <w:tcW w:w="850" w:type="dxa"/>
            <w:shd w:val="clear" w:color="auto" w:fill="auto"/>
          </w:tcPr>
          <w:p w:rsidR="00B22F8A" w:rsidRPr="00BC149E" w:rsidRDefault="00B22F8A" w:rsidP="00E8475E">
            <w:pPr>
              <w:jc w:val="center"/>
              <w:rPr>
                <w:sz w:val="24"/>
                <w:lang w:val="uk-UA"/>
              </w:rPr>
            </w:pPr>
            <w:r w:rsidRPr="00BC149E">
              <w:rPr>
                <w:sz w:val="24"/>
                <w:lang w:val="uk-UA"/>
              </w:rPr>
              <w:t>2</w:t>
            </w:r>
          </w:p>
        </w:tc>
      </w:tr>
      <w:tr w:rsidR="00B22F8A" w:rsidRPr="008A5B1B" w:rsidTr="00BC149E">
        <w:tc>
          <w:tcPr>
            <w:tcW w:w="567" w:type="dxa"/>
            <w:shd w:val="clear" w:color="auto" w:fill="auto"/>
          </w:tcPr>
          <w:p w:rsidR="00B22F8A" w:rsidRPr="00BC149E" w:rsidRDefault="00B22F8A" w:rsidP="00E8475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8222" w:type="dxa"/>
            <w:shd w:val="clear" w:color="auto" w:fill="auto"/>
          </w:tcPr>
          <w:p w:rsidR="00B22F8A" w:rsidRPr="00B256F5" w:rsidRDefault="00B22F8A" w:rsidP="00845D9D">
            <w:pPr>
              <w:jc w:val="both"/>
              <w:rPr>
                <w:bCs/>
                <w:sz w:val="24"/>
              </w:rPr>
            </w:pPr>
            <w:r w:rsidRPr="00B256F5">
              <w:rPr>
                <w:bCs/>
                <w:sz w:val="24"/>
              </w:rPr>
              <w:t xml:space="preserve">Тема </w:t>
            </w:r>
            <w:r w:rsidRPr="00B256F5">
              <w:rPr>
                <w:bCs/>
                <w:sz w:val="24"/>
                <w:lang w:val="uk-UA"/>
              </w:rPr>
              <w:t>6</w:t>
            </w:r>
            <w:r w:rsidRPr="00B256F5">
              <w:rPr>
                <w:bCs/>
                <w:sz w:val="24"/>
              </w:rPr>
              <w:t>.</w:t>
            </w:r>
            <w:r w:rsidRPr="00B256F5">
              <w:rPr>
                <w:sz w:val="24"/>
              </w:rPr>
              <w:t xml:space="preserve"> </w:t>
            </w:r>
            <w:r w:rsidRPr="005F5D41">
              <w:rPr>
                <w:sz w:val="24"/>
                <w:lang w:val="uk-UA"/>
              </w:rPr>
              <w:t>Методичні особливості розв’язування нестандартних задач з геометричної оптики.</w:t>
            </w:r>
          </w:p>
        </w:tc>
        <w:tc>
          <w:tcPr>
            <w:tcW w:w="850" w:type="dxa"/>
            <w:shd w:val="clear" w:color="auto" w:fill="auto"/>
          </w:tcPr>
          <w:p w:rsidR="00B22F8A" w:rsidRPr="00BC149E" w:rsidRDefault="00B22F8A" w:rsidP="00E8475E">
            <w:pPr>
              <w:jc w:val="center"/>
              <w:rPr>
                <w:sz w:val="24"/>
                <w:lang w:val="uk-UA"/>
              </w:rPr>
            </w:pPr>
            <w:r w:rsidRPr="00BC149E">
              <w:rPr>
                <w:sz w:val="24"/>
                <w:lang w:val="uk-UA"/>
              </w:rPr>
              <w:t>2</w:t>
            </w:r>
          </w:p>
        </w:tc>
      </w:tr>
      <w:tr w:rsidR="00B22F8A" w:rsidRPr="008A5B1B" w:rsidTr="00BC149E">
        <w:tc>
          <w:tcPr>
            <w:tcW w:w="567" w:type="dxa"/>
            <w:shd w:val="clear" w:color="auto" w:fill="auto"/>
          </w:tcPr>
          <w:p w:rsidR="00B22F8A" w:rsidRPr="00BC149E" w:rsidRDefault="00B22F8A" w:rsidP="005C02F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8222" w:type="dxa"/>
            <w:shd w:val="clear" w:color="auto" w:fill="auto"/>
          </w:tcPr>
          <w:p w:rsidR="00B22F8A" w:rsidRPr="00B256F5" w:rsidRDefault="00B22F8A" w:rsidP="00845D9D">
            <w:pPr>
              <w:ind w:right="-109"/>
              <w:jc w:val="both"/>
              <w:rPr>
                <w:bCs/>
                <w:sz w:val="24"/>
                <w:lang w:val="uk-UA"/>
              </w:rPr>
            </w:pPr>
            <w:r w:rsidRPr="00B256F5">
              <w:rPr>
                <w:bCs/>
                <w:sz w:val="24"/>
              </w:rPr>
              <w:t xml:space="preserve">Тема </w:t>
            </w:r>
            <w:r w:rsidRPr="00B256F5">
              <w:rPr>
                <w:bCs/>
                <w:sz w:val="24"/>
                <w:lang w:val="uk-UA"/>
              </w:rPr>
              <w:t>7</w:t>
            </w:r>
            <w:r w:rsidRPr="00B256F5">
              <w:rPr>
                <w:bCs/>
                <w:sz w:val="24"/>
              </w:rPr>
              <w:t>.</w:t>
            </w:r>
            <w:r w:rsidRPr="00B256F5">
              <w:rPr>
                <w:sz w:val="24"/>
              </w:rPr>
              <w:t xml:space="preserve"> </w:t>
            </w:r>
            <w:r w:rsidRPr="00710386">
              <w:rPr>
                <w:sz w:val="24"/>
                <w:lang w:val="uk-UA"/>
              </w:rPr>
              <w:t>Методичні особливості розв’язування нестандартних задач з електромагнетизму</w:t>
            </w:r>
            <w:r w:rsidRPr="00B256F5">
              <w:rPr>
                <w:sz w:val="24"/>
                <w:lang w:val="uk-UA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22F8A" w:rsidRPr="00BC149E" w:rsidRDefault="00B22F8A" w:rsidP="005C02F4">
            <w:pPr>
              <w:jc w:val="center"/>
              <w:rPr>
                <w:sz w:val="24"/>
                <w:lang w:val="uk-UA"/>
              </w:rPr>
            </w:pPr>
          </w:p>
        </w:tc>
      </w:tr>
      <w:tr w:rsidR="00B22F8A" w:rsidRPr="008A5B1B" w:rsidTr="00BC149E">
        <w:tc>
          <w:tcPr>
            <w:tcW w:w="567" w:type="dxa"/>
            <w:shd w:val="clear" w:color="auto" w:fill="auto"/>
          </w:tcPr>
          <w:p w:rsidR="00B22F8A" w:rsidRPr="00BC149E" w:rsidRDefault="00B22F8A" w:rsidP="005C02F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8222" w:type="dxa"/>
            <w:shd w:val="clear" w:color="auto" w:fill="auto"/>
          </w:tcPr>
          <w:p w:rsidR="00B22F8A" w:rsidRPr="00B256F5" w:rsidRDefault="00B22F8A" w:rsidP="00845D9D">
            <w:pPr>
              <w:ind w:right="-109"/>
              <w:jc w:val="both"/>
              <w:rPr>
                <w:bCs/>
                <w:sz w:val="24"/>
                <w:lang w:val="uk-UA"/>
              </w:rPr>
            </w:pPr>
            <w:r w:rsidRPr="00B256F5">
              <w:rPr>
                <w:bCs/>
                <w:sz w:val="24"/>
              </w:rPr>
              <w:t xml:space="preserve">Тема </w:t>
            </w:r>
            <w:r w:rsidRPr="00B256F5">
              <w:rPr>
                <w:bCs/>
                <w:sz w:val="24"/>
                <w:lang w:val="uk-UA"/>
              </w:rPr>
              <w:t>8</w:t>
            </w:r>
            <w:r w:rsidRPr="00B256F5">
              <w:rPr>
                <w:bCs/>
                <w:sz w:val="24"/>
              </w:rPr>
              <w:t>.</w:t>
            </w:r>
            <w:r w:rsidRPr="00B256F5">
              <w:rPr>
                <w:bCs/>
                <w:sz w:val="24"/>
                <w:lang w:val="uk-UA"/>
              </w:rPr>
              <w:t xml:space="preserve"> </w:t>
            </w:r>
            <w:r w:rsidRPr="003D7782">
              <w:rPr>
                <w:sz w:val="24"/>
                <w:lang w:val="uk-UA"/>
              </w:rPr>
              <w:t>Методичні особливості розв’язування нестандартних задач з теми «Змінний електричний струм».</w:t>
            </w:r>
          </w:p>
        </w:tc>
        <w:tc>
          <w:tcPr>
            <w:tcW w:w="850" w:type="dxa"/>
            <w:shd w:val="clear" w:color="auto" w:fill="auto"/>
          </w:tcPr>
          <w:p w:rsidR="00B22F8A" w:rsidRPr="00BC149E" w:rsidRDefault="00B22F8A" w:rsidP="005C02F4">
            <w:pPr>
              <w:jc w:val="center"/>
              <w:rPr>
                <w:sz w:val="24"/>
                <w:lang w:val="uk-UA"/>
              </w:rPr>
            </w:pPr>
            <w:r w:rsidRPr="00BC149E">
              <w:rPr>
                <w:sz w:val="24"/>
                <w:lang w:val="uk-UA"/>
              </w:rPr>
              <w:t>2</w:t>
            </w:r>
          </w:p>
        </w:tc>
      </w:tr>
      <w:tr w:rsidR="00B22F8A" w:rsidRPr="008A5B1B" w:rsidTr="00BC149E">
        <w:tc>
          <w:tcPr>
            <w:tcW w:w="567" w:type="dxa"/>
            <w:shd w:val="clear" w:color="auto" w:fill="auto"/>
          </w:tcPr>
          <w:p w:rsidR="00B22F8A" w:rsidRPr="00BC149E" w:rsidRDefault="00B22F8A" w:rsidP="005C02F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8222" w:type="dxa"/>
            <w:shd w:val="clear" w:color="auto" w:fill="auto"/>
          </w:tcPr>
          <w:p w:rsidR="00B22F8A" w:rsidRPr="003D7782" w:rsidRDefault="00B22F8A" w:rsidP="00845D9D">
            <w:pPr>
              <w:ind w:right="-109"/>
              <w:jc w:val="both"/>
              <w:rPr>
                <w:bCs/>
                <w:sz w:val="24"/>
              </w:rPr>
            </w:pPr>
            <w:r w:rsidRPr="003D7782">
              <w:rPr>
                <w:sz w:val="24"/>
                <w:lang w:val="uk-UA"/>
              </w:rPr>
              <w:t>Тема 9. Методичні особливості розв’язування нестандартних задач з розділу «Атомна фізика».</w:t>
            </w:r>
          </w:p>
        </w:tc>
        <w:tc>
          <w:tcPr>
            <w:tcW w:w="850" w:type="dxa"/>
            <w:shd w:val="clear" w:color="auto" w:fill="auto"/>
          </w:tcPr>
          <w:p w:rsidR="00B22F8A" w:rsidRPr="00BC149E" w:rsidRDefault="00CC63A2" w:rsidP="005C02F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B22F8A" w:rsidRPr="008A5B1B" w:rsidTr="00BC149E">
        <w:tc>
          <w:tcPr>
            <w:tcW w:w="567" w:type="dxa"/>
            <w:shd w:val="clear" w:color="auto" w:fill="auto"/>
          </w:tcPr>
          <w:p w:rsidR="00B22F8A" w:rsidRPr="00BC149E" w:rsidRDefault="00B22F8A" w:rsidP="005C02F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8222" w:type="dxa"/>
            <w:shd w:val="clear" w:color="auto" w:fill="auto"/>
          </w:tcPr>
          <w:p w:rsidR="00B22F8A" w:rsidRPr="003D7782" w:rsidRDefault="00B22F8A" w:rsidP="00845D9D">
            <w:pPr>
              <w:jc w:val="both"/>
              <w:rPr>
                <w:bCs/>
                <w:sz w:val="24"/>
                <w:lang w:val="uk-UA"/>
              </w:rPr>
            </w:pPr>
            <w:r w:rsidRPr="003D7782">
              <w:rPr>
                <w:sz w:val="24"/>
                <w:lang w:val="uk-UA"/>
              </w:rPr>
              <w:t>Тема 10. Методичні особливості розв’язування нестандартних задач з розділу «Астрофізика» (закони небесної механіки, будова та еволюція зір).</w:t>
            </w:r>
          </w:p>
        </w:tc>
        <w:tc>
          <w:tcPr>
            <w:tcW w:w="850" w:type="dxa"/>
            <w:shd w:val="clear" w:color="auto" w:fill="auto"/>
          </w:tcPr>
          <w:p w:rsidR="00B22F8A" w:rsidRPr="00BC149E" w:rsidRDefault="00B22F8A" w:rsidP="005C02F4">
            <w:pPr>
              <w:jc w:val="center"/>
              <w:rPr>
                <w:sz w:val="24"/>
                <w:lang w:val="uk-UA"/>
              </w:rPr>
            </w:pPr>
          </w:p>
        </w:tc>
      </w:tr>
      <w:tr w:rsidR="00D5455D" w:rsidRPr="008A5B1B" w:rsidTr="00BC149E">
        <w:tc>
          <w:tcPr>
            <w:tcW w:w="567" w:type="dxa"/>
            <w:shd w:val="clear" w:color="auto" w:fill="auto"/>
          </w:tcPr>
          <w:p w:rsidR="00D5455D" w:rsidRPr="00BC149E" w:rsidRDefault="00D5455D" w:rsidP="005C02F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222" w:type="dxa"/>
            <w:shd w:val="clear" w:color="auto" w:fill="auto"/>
          </w:tcPr>
          <w:p w:rsidR="00D5455D" w:rsidRPr="00BC149E" w:rsidRDefault="00D5455D" w:rsidP="005C02F4">
            <w:pPr>
              <w:jc w:val="both"/>
              <w:rPr>
                <w:b/>
                <w:sz w:val="24"/>
                <w:lang w:val="uk-UA"/>
              </w:rPr>
            </w:pPr>
            <w:r w:rsidRPr="00BC149E">
              <w:rPr>
                <w:b/>
                <w:sz w:val="24"/>
                <w:lang w:val="uk-UA"/>
              </w:rPr>
              <w:t>Разом за 2 модуль</w:t>
            </w:r>
          </w:p>
        </w:tc>
        <w:tc>
          <w:tcPr>
            <w:tcW w:w="850" w:type="dxa"/>
            <w:shd w:val="clear" w:color="auto" w:fill="auto"/>
          </w:tcPr>
          <w:p w:rsidR="00D5455D" w:rsidRPr="00BC149E" w:rsidRDefault="003A6093" w:rsidP="005C02F4">
            <w:pPr>
              <w:jc w:val="center"/>
              <w:rPr>
                <w:b/>
                <w:sz w:val="24"/>
                <w:lang w:val="uk-UA"/>
              </w:rPr>
            </w:pPr>
            <w:r w:rsidRPr="00BC149E">
              <w:rPr>
                <w:b/>
                <w:sz w:val="24"/>
                <w:lang w:val="uk-UA"/>
              </w:rPr>
              <w:t>8</w:t>
            </w:r>
          </w:p>
        </w:tc>
      </w:tr>
      <w:tr w:rsidR="00D5455D" w:rsidRPr="008A5B1B" w:rsidTr="00BC149E">
        <w:tc>
          <w:tcPr>
            <w:tcW w:w="567" w:type="dxa"/>
            <w:shd w:val="clear" w:color="auto" w:fill="auto"/>
          </w:tcPr>
          <w:p w:rsidR="00D5455D" w:rsidRPr="00BC149E" w:rsidRDefault="00D5455D" w:rsidP="005C02F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222" w:type="dxa"/>
            <w:shd w:val="clear" w:color="auto" w:fill="auto"/>
          </w:tcPr>
          <w:p w:rsidR="00D5455D" w:rsidRPr="00BC149E" w:rsidRDefault="00D5455D" w:rsidP="005C02F4">
            <w:pPr>
              <w:jc w:val="both"/>
              <w:rPr>
                <w:b/>
                <w:caps/>
                <w:sz w:val="24"/>
                <w:lang w:val="uk-UA"/>
              </w:rPr>
            </w:pPr>
            <w:r w:rsidRPr="00BC149E">
              <w:rPr>
                <w:b/>
                <w:caps/>
                <w:sz w:val="24"/>
                <w:lang w:val="uk-UA"/>
              </w:rPr>
              <w:t>Разом</w:t>
            </w:r>
          </w:p>
        </w:tc>
        <w:tc>
          <w:tcPr>
            <w:tcW w:w="850" w:type="dxa"/>
            <w:shd w:val="clear" w:color="auto" w:fill="auto"/>
          </w:tcPr>
          <w:p w:rsidR="00D5455D" w:rsidRPr="00BC149E" w:rsidRDefault="003A6093" w:rsidP="000044BA">
            <w:pPr>
              <w:jc w:val="center"/>
              <w:rPr>
                <w:b/>
                <w:sz w:val="24"/>
                <w:lang w:val="uk-UA"/>
              </w:rPr>
            </w:pPr>
            <w:r w:rsidRPr="00BC149E">
              <w:rPr>
                <w:b/>
                <w:sz w:val="24"/>
                <w:lang w:val="uk-UA"/>
              </w:rPr>
              <w:t>1</w:t>
            </w:r>
            <w:r w:rsidR="000044BA">
              <w:rPr>
                <w:b/>
                <w:sz w:val="24"/>
                <w:lang w:val="uk-UA"/>
              </w:rPr>
              <w:t>6</w:t>
            </w:r>
          </w:p>
        </w:tc>
      </w:tr>
    </w:tbl>
    <w:p w:rsidR="00233028" w:rsidRPr="007D4AC0" w:rsidRDefault="00233028" w:rsidP="00233028">
      <w:pPr>
        <w:rPr>
          <w:lang w:val="uk-UA"/>
        </w:rPr>
      </w:pPr>
    </w:p>
    <w:p w:rsidR="006825B1" w:rsidRDefault="006825B1" w:rsidP="006241DC">
      <w:pPr>
        <w:jc w:val="center"/>
        <w:rPr>
          <w:b/>
          <w:szCs w:val="28"/>
          <w:u w:val="single"/>
          <w:lang w:val="uk-UA"/>
        </w:rPr>
      </w:pPr>
      <w:r w:rsidRPr="006C7DB9">
        <w:rPr>
          <w:b/>
          <w:szCs w:val="28"/>
          <w:u w:val="single"/>
          <w:lang w:val="uk-UA"/>
        </w:rPr>
        <w:t>8. Самостійна робота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229"/>
        <w:gridCol w:w="1418"/>
      </w:tblGrid>
      <w:tr w:rsidR="006825B1" w:rsidRPr="008A5B1B" w:rsidTr="004A4F1C">
        <w:tc>
          <w:tcPr>
            <w:tcW w:w="709" w:type="dxa"/>
            <w:shd w:val="clear" w:color="auto" w:fill="auto"/>
          </w:tcPr>
          <w:p w:rsidR="006825B1" w:rsidRPr="001A5C9A" w:rsidRDefault="006825B1" w:rsidP="005C02F4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1A5C9A">
              <w:rPr>
                <w:sz w:val="24"/>
                <w:lang w:val="uk-UA"/>
              </w:rPr>
              <w:t>№</w:t>
            </w:r>
          </w:p>
          <w:p w:rsidR="006825B1" w:rsidRPr="001A5C9A" w:rsidRDefault="006825B1" w:rsidP="005C02F4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1A5C9A">
              <w:rPr>
                <w:sz w:val="24"/>
                <w:lang w:val="uk-UA"/>
              </w:rPr>
              <w:t>з/п</w:t>
            </w:r>
          </w:p>
        </w:tc>
        <w:tc>
          <w:tcPr>
            <w:tcW w:w="7229" w:type="dxa"/>
            <w:shd w:val="clear" w:color="auto" w:fill="auto"/>
          </w:tcPr>
          <w:p w:rsidR="006825B1" w:rsidRPr="001A5C9A" w:rsidRDefault="006825B1" w:rsidP="005C02F4">
            <w:pPr>
              <w:jc w:val="center"/>
              <w:rPr>
                <w:sz w:val="24"/>
                <w:lang w:val="uk-UA"/>
              </w:rPr>
            </w:pPr>
            <w:r w:rsidRPr="001A5C9A">
              <w:rPr>
                <w:sz w:val="24"/>
                <w:lang w:val="uk-UA"/>
              </w:rPr>
              <w:t>Назва теми</w:t>
            </w:r>
          </w:p>
        </w:tc>
        <w:tc>
          <w:tcPr>
            <w:tcW w:w="1418" w:type="dxa"/>
            <w:shd w:val="clear" w:color="auto" w:fill="auto"/>
          </w:tcPr>
          <w:p w:rsidR="006825B1" w:rsidRPr="001A5C9A" w:rsidRDefault="006825B1" w:rsidP="005C02F4">
            <w:pPr>
              <w:jc w:val="center"/>
              <w:rPr>
                <w:sz w:val="24"/>
                <w:lang w:val="uk-UA"/>
              </w:rPr>
            </w:pPr>
            <w:r w:rsidRPr="001A5C9A">
              <w:rPr>
                <w:sz w:val="24"/>
                <w:lang w:val="uk-UA"/>
              </w:rPr>
              <w:t>Кількість</w:t>
            </w:r>
          </w:p>
          <w:p w:rsidR="006825B1" w:rsidRPr="001A5C9A" w:rsidRDefault="006825B1" w:rsidP="005C02F4">
            <w:pPr>
              <w:jc w:val="center"/>
              <w:rPr>
                <w:sz w:val="24"/>
                <w:lang w:val="uk-UA"/>
              </w:rPr>
            </w:pPr>
            <w:r w:rsidRPr="001A5C9A">
              <w:rPr>
                <w:sz w:val="24"/>
                <w:lang w:val="uk-UA"/>
              </w:rPr>
              <w:t>годин</w:t>
            </w:r>
          </w:p>
        </w:tc>
      </w:tr>
      <w:tr w:rsidR="006825B1" w:rsidRPr="008A5B1B" w:rsidTr="004A4F1C">
        <w:tc>
          <w:tcPr>
            <w:tcW w:w="709" w:type="dxa"/>
            <w:shd w:val="clear" w:color="auto" w:fill="auto"/>
          </w:tcPr>
          <w:p w:rsidR="006825B1" w:rsidRPr="001A5C9A" w:rsidRDefault="006825B1" w:rsidP="005C02F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29" w:type="dxa"/>
            <w:shd w:val="clear" w:color="auto" w:fill="auto"/>
          </w:tcPr>
          <w:p w:rsidR="006825B1" w:rsidRPr="001A5C9A" w:rsidRDefault="006825B1" w:rsidP="005C02F4">
            <w:pPr>
              <w:jc w:val="center"/>
              <w:rPr>
                <w:b/>
                <w:sz w:val="24"/>
                <w:lang w:val="uk-UA"/>
              </w:rPr>
            </w:pPr>
            <w:r w:rsidRPr="001A5C9A">
              <w:rPr>
                <w:b/>
                <w:sz w:val="24"/>
                <w:lang w:val="uk-UA"/>
              </w:rPr>
              <w:t>Змістовий модуль 1</w:t>
            </w:r>
          </w:p>
        </w:tc>
        <w:tc>
          <w:tcPr>
            <w:tcW w:w="1418" w:type="dxa"/>
            <w:shd w:val="clear" w:color="auto" w:fill="auto"/>
          </w:tcPr>
          <w:p w:rsidR="006825B1" w:rsidRPr="001A5C9A" w:rsidRDefault="006825B1" w:rsidP="005C02F4">
            <w:pPr>
              <w:jc w:val="center"/>
              <w:rPr>
                <w:sz w:val="24"/>
                <w:lang w:val="uk-UA"/>
              </w:rPr>
            </w:pPr>
          </w:p>
        </w:tc>
      </w:tr>
      <w:tr w:rsidR="00F57FFD" w:rsidRPr="008A5B1B" w:rsidTr="004A4F1C">
        <w:tc>
          <w:tcPr>
            <w:tcW w:w="709" w:type="dxa"/>
            <w:shd w:val="clear" w:color="auto" w:fill="auto"/>
          </w:tcPr>
          <w:p w:rsidR="00F57FFD" w:rsidRPr="001A5C9A" w:rsidRDefault="00F57FFD" w:rsidP="00DE0444">
            <w:pPr>
              <w:jc w:val="center"/>
              <w:rPr>
                <w:sz w:val="24"/>
                <w:lang w:val="uk-UA"/>
              </w:rPr>
            </w:pPr>
            <w:r w:rsidRPr="001A5C9A">
              <w:rPr>
                <w:sz w:val="24"/>
                <w:lang w:val="uk-UA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F57FFD" w:rsidRPr="00B256F5" w:rsidRDefault="00F57FFD" w:rsidP="00845D9D">
            <w:pPr>
              <w:jc w:val="both"/>
              <w:rPr>
                <w:sz w:val="24"/>
                <w:lang w:val="uk-UA"/>
              </w:rPr>
            </w:pPr>
            <w:r w:rsidRPr="00B256F5">
              <w:rPr>
                <w:bCs/>
                <w:sz w:val="24"/>
              </w:rPr>
              <w:t>Тема 1.</w:t>
            </w:r>
            <w:r w:rsidRPr="00B256F5">
              <w:rPr>
                <w:b/>
                <w:sz w:val="24"/>
                <w:lang w:val="uk-UA"/>
              </w:rPr>
              <w:t xml:space="preserve"> </w:t>
            </w:r>
            <w:r w:rsidRPr="005D0393">
              <w:rPr>
                <w:sz w:val="24"/>
                <w:lang w:val="uk-UA"/>
              </w:rPr>
              <w:t>Загальні уявлення про структуру і розвиток творчого мислення учнів.</w:t>
            </w:r>
          </w:p>
        </w:tc>
        <w:tc>
          <w:tcPr>
            <w:tcW w:w="1418" w:type="dxa"/>
            <w:shd w:val="clear" w:color="auto" w:fill="auto"/>
          </w:tcPr>
          <w:p w:rsidR="00F57FFD" w:rsidRPr="001A5C9A" w:rsidRDefault="00194C04" w:rsidP="00E8475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F57FFD" w:rsidRPr="008A5B1B" w:rsidTr="004A4F1C">
        <w:tc>
          <w:tcPr>
            <w:tcW w:w="709" w:type="dxa"/>
            <w:shd w:val="clear" w:color="auto" w:fill="auto"/>
          </w:tcPr>
          <w:p w:rsidR="00F57FFD" w:rsidRPr="001A5C9A" w:rsidRDefault="00F57FFD" w:rsidP="00E8475E">
            <w:pPr>
              <w:jc w:val="center"/>
              <w:rPr>
                <w:sz w:val="24"/>
                <w:lang w:val="uk-UA"/>
              </w:rPr>
            </w:pPr>
            <w:r w:rsidRPr="001A5C9A">
              <w:rPr>
                <w:sz w:val="24"/>
                <w:lang w:val="uk-UA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:rsidR="00F57FFD" w:rsidRPr="00B256F5" w:rsidRDefault="00F57FFD" w:rsidP="00845D9D">
            <w:pPr>
              <w:jc w:val="both"/>
              <w:rPr>
                <w:sz w:val="24"/>
                <w:lang w:val="uk-UA"/>
              </w:rPr>
            </w:pPr>
            <w:r w:rsidRPr="00B256F5">
              <w:rPr>
                <w:bCs/>
                <w:sz w:val="24"/>
              </w:rPr>
              <w:t xml:space="preserve">Тема 2. </w:t>
            </w:r>
            <w:r w:rsidRPr="00094F2F">
              <w:rPr>
                <w:sz w:val="24"/>
                <w:lang w:val="uk-UA"/>
              </w:rPr>
              <w:t>Методичні особливості залучення школярів до творчої діяльності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F57FFD" w:rsidRPr="001A5C9A" w:rsidRDefault="00194C04" w:rsidP="00194C0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F57FFD" w:rsidRPr="008A5B1B" w:rsidTr="004A4F1C">
        <w:tc>
          <w:tcPr>
            <w:tcW w:w="709" w:type="dxa"/>
            <w:shd w:val="clear" w:color="auto" w:fill="auto"/>
          </w:tcPr>
          <w:p w:rsidR="00F57FFD" w:rsidRPr="001A5C9A" w:rsidRDefault="00F57FFD" w:rsidP="00E8475E">
            <w:pPr>
              <w:jc w:val="center"/>
              <w:rPr>
                <w:sz w:val="24"/>
                <w:lang w:val="uk-UA"/>
              </w:rPr>
            </w:pPr>
            <w:r w:rsidRPr="001A5C9A">
              <w:rPr>
                <w:sz w:val="24"/>
                <w:lang w:val="uk-UA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:rsidR="00F57FFD" w:rsidRPr="00B256F5" w:rsidRDefault="00F57FFD" w:rsidP="00845D9D">
            <w:pPr>
              <w:jc w:val="both"/>
              <w:rPr>
                <w:bCs/>
                <w:sz w:val="24"/>
              </w:rPr>
            </w:pPr>
            <w:r w:rsidRPr="00B256F5">
              <w:rPr>
                <w:bCs/>
                <w:sz w:val="24"/>
              </w:rPr>
              <w:t xml:space="preserve">Тема </w:t>
            </w:r>
            <w:r w:rsidRPr="00B256F5">
              <w:rPr>
                <w:bCs/>
                <w:sz w:val="24"/>
                <w:lang w:val="uk-UA"/>
              </w:rPr>
              <w:t>3</w:t>
            </w:r>
            <w:r w:rsidRPr="00B256F5">
              <w:rPr>
                <w:bCs/>
                <w:sz w:val="24"/>
              </w:rPr>
              <w:t>.</w:t>
            </w:r>
            <w:r w:rsidRPr="00B256F5">
              <w:rPr>
                <w:sz w:val="24"/>
              </w:rPr>
              <w:t xml:space="preserve"> </w:t>
            </w:r>
            <w:r w:rsidRPr="00D607BA">
              <w:rPr>
                <w:sz w:val="24"/>
                <w:lang w:val="uk-UA"/>
              </w:rPr>
              <w:t>Технологія побудови творчих завдань з фізики та астрономії.</w:t>
            </w:r>
          </w:p>
        </w:tc>
        <w:tc>
          <w:tcPr>
            <w:tcW w:w="1418" w:type="dxa"/>
            <w:shd w:val="clear" w:color="auto" w:fill="auto"/>
          </w:tcPr>
          <w:p w:rsidR="00F57FFD" w:rsidRPr="001A5C9A" w:rsidRDefault="00194C04" w:rsidP="00194C0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F57FFD" w:rsidRPr="008A5B1B" w:rsidTr="004A4F1C">
        <w:tc>
          <w:tcPr>
            <w:tcW w:w="709" w:type="dxa"/>
            <w:shd w:val="clear" w:color="auto" w:fill="auto"/>
          </w:tcPr>
          <w:p w:rsidR="00F57FFD" w:rsidRPr="001A5C9A" w:rsidRDefault="00F57FFD" w:rsidP="00E8475E">
            <w:pPr>
              <w:jc w:val="center"/>
              <w:rPr>
                <w:sz w:val="24"/>
                <w:lang w:val="uk-UA"/>
              </w:rPr>
            </w:pPr>
            <w:r w:rsidRPr="001A5C9A">
              <w:rPr>
                <w:sz w:val="24"/>
                <w:lang w:val="uk-UA"/>
              </w:rPr>
              <w:t>4</w:t>
            </w:r>
          </w:p>
        </w:tc>
        <w:tc>
          <w:tcPr>
            <w:tcW w:w="7229" w:type="dxa"/>
            <w:shd w:val="clear" w:color="auto" w:fill="auto"/>
          </w:tcPr>
          <w:p w:rsidR="00F57FFD" w:rsidRPr="00B256F5" w:rsidRDefault="00F57FFD" w:rsidP="00845D9D">
            <w:pPr>
              <w:jc w:val="both"/>
              <w:rPr>
                <w:bCs/>
                <w:sz w:val="24"/>
                <w:lang w:val="uk-UA"/>
              </w:rPr>
            </w:pPr>
            <w:r w:rsidRPr="00B256F5">
              <w:rPr>
                <w:bCs/>
                <w:sz w:val="24"/>
              </w:rPr>
              <w:t xml:space="preserve">Тема </w:t>
            </w:r>
            <w:r w:rsidRPr="00B256F5">
              <w:rPr>
                <w:bCs/>
                <w:sz w:val="24"/>
                <w:lang w:val="uk-UA"/>
              </w:rPr>
              <w:t>4</w:t>
            </w:r>
            <w:r w:rsidRPr="00B256F5">
              <w:rPr>
                <w:bCs/>
                <w:sz w:val="24"/>
              </w:rPr>
              <w:t>.</w:t>
            </w:r>
            <w:r w:rsidRPr="00B256F5">
              <w:rPr>
                <w:bCs/>
                <w:sz w:val="24"/>
                <w:lang w:val="uk-UA"/>
              </w:rPr>
              <w:t xml:space="preserve"> </w:t>
            </w:r>
            <w:r w:rsidRPr="00D607BA">
              <w:rPr>
                <w:sz w:val="24"/>
                <w:lang w:val="uk-UA"/>
              </w:rPr>
              <w:t>Задачі-оцінки з фізики та астрономії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F57FFD" w:rsidRPr="001A5C9A" w:rsidRDefault="00194C04" w:rsidP="00194C0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644F89" w:rsidRPr="008A5B1B" w:rsidTr="004A4F1C">
        <w:tc>
          <w:tcPr>
            <w:tcW w:w="709" w:type="dxa"/>
            <w:shd w:val="clear" w:color="auto" w:fill="auto"/>
          </w:tcPr>
          <w:p w:rsidR="00644F89" w:rsidRPr="001A5C9A" w:rsidRDefault="00644F89" w:rsidP="005C02F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29" w:type="dxa"/>
            <w:shd w:val="clear" w:color="auto" w:fill="auto"/>
          </w:tcPr>
          <w:p w:rsidR="00644F89" w:rsidRPr="001A5C9A" w:rsidRDefault="00644F89" w:rsidP="005C02F4">
            <w:pPr>
              <w:jc w:val="both"/>
              <w:rPr>
                <w:b/>
                <w:sz w:val="24"/>
                <w:lang w:val="uk-UA"/>
              </w:rPr>
            </w:pPr>
            <w:r w:rsidRPr="001A5C9A">
              <w:rPr>
                <w:b/>
                <w:sz w:val="24"/>
                <w:lang w:val="uk-UA"/>
              </w:rPr>
              <w:t>Разом за 1 модуль</w:t>
            </w:r>
          </w:p>
        </w:tc>
        <w:tc>
          <w:tcPr>
            <w:tcW w:w="1418" w:type="dxa"/>
            <w:shd w:val="clear" w:color="auto" w:fill="auto"/>
          </w:tcPr>
          <w:p w:rsidR="00644F89" w:rsidRPr="001A5C9A" w:rsidRDefault="00F57FFD" w:rsidP="00194C04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</w:t>
            </w:r>
            <w:r w:rsidR="00194C04">
              <w:rPr>
                <w:b/>
                <w:sz w:val="24"/>
                <w:lang w:val="uk-UA"/>
              </w:rPr>
              <w:t>4</w:t>
            </w:r>
          </w:p>
        </w:tc>
      </w:tr>
      <w:tr w:rsidR="00A034AE" w:rsidRPr="008A5B1B" w:rsidTr="004A4F1C">
        <w:tc>
          <w:tcPr>
            <w:tcW w:w="709" w:type="dxa"/>
            <w:shd w:val="clear" w:color="auto" w:fill="auto"/>
          </w:tcPr>
          <w:p w:rsidR="00A034AE" w:rsidRPr="001A5C9A" w:rsidRDefault="00A034AE" w:rsidP="005C02F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29" w:type="dxa"/>
            <w:shd w:val="clear" w:color="auto" w:fill="auto"/>
          </w:tcPr>
          <w:p w:rsidR="00A034AE" w:rsidRPr="001A5C9A" w:rsidRDefault="003E36C7" w:rsidP="003E36C7">
            <w:pPr>
              <w:jc w:val="center"/>
              <w:rPr>
                <w:sz w:val="24"/>
                <w:lang w:val="uk-UA"/>
              </w:rPr>
            </w:pPr>
            <w:r w:rsidRPr="001A5C9A">
              <w:rPr>
                <w:b/>
                <w:sz w:val="24"/>
                <w:lang w:val="uk-UA"/>
              </w:rPr>
              <w:t>Змістовий модуль 2</w:t>
            </w:r>
          </w:p>
        </w:tc>
        <w:tc>
          <w:tcPr>
            <w:tcW w:w="1418" w:type="dxa"/>
            <w:shd w:val="clear" w:color="auto" w:fill="auto"/>
          </w:tcPr>
          <w:p w:rsidR="00A034AE" w:rsidRPr="001A5C9A" w:rsidRDefault="00A034AE" w:rsidP="00E8475E">
            <w:pPr>
              <w:jc w:val="center"/>
              <w:rPr>
                <w:sz w:val="24"/>
                <w:lang w:val="uk-UA"/>
              </w:rPr>
            </w:pPr>
          </w:p>
        </w:tc>
      </w:tr>
      <w:tr w:rsidR="002A352D" w:rsidRPr="008A5B1B" w:rsidTr="004A4F1C">
        <w:tc>
          <w:tcPr>
            <w:tcW w:w="709" w:type="dxa"/>
            <w:shd w:val="clear" w:color="auto" w:fill="auto"/>
          </w:tcPr>
          <w:p w:rsidR="002A352D" w:rsidRPr="001A5C9A" w:rsidRDefault="002A352D" w:rsidP="005C02F4">
            <w:pPr>
              <w:jc w:val="center"/>
              <w:rPr>
                <w:sz w:val="24"/>
                <w:lang w:val="uk-UA"/>
              </w:rPr>
            </w:pPr>
            <w:r w:rsidRPr="001A5C9A">
              <w:rPr>
                <w:sz w:val="24"/>
                <w:lang w:val="uk-UA"/>
              </w:rPr>
              <w:t>5</w:t>
            </w:r>
          </w:p>
        </w:tc>
        <w:tc>
          <w:tcPr>
            <w:tcW w:w="7229" w:type="dxa"/>
            <w:shd w:val="clear" w:color="auto" w:fill="auto"/>
          </w:tcPr>
          <w:p w:rsidR="002A352D" w:rsidRPr="00B256F5" w:rsidRDefault="002A352D" w:rsidP="00845D9D">
            <w:pPr>
              <w:jc w:val="both"/>
              <w:rPr>
                <w:bCs/>
                <w:sz w:val="24"/>
              </w:rPr>
            </w:pPr>
            <w:r w:rsidRPr="00B256F5">
              <w:rPr>
                <w:bCs/>
                <w:sz w:val="24"/>
              </w:rPr>
              <w:t xml:space="preserve">Тема </w:t>
            </w:r>
            <w:r w:rsidRPr="00B256F5">
              <w:rPr>
                <w:bCs/>
                <w:sz w:val="24"/>
                <w:lang w:val="uk-UA"/>
              </w:rPr>
              <w:t>5</w:t>
            </w:r>
            <w:r w:rsidRPr="00B256F5">
              <w:rPr>
                <w:bCs/>
                <w:sz w:val="24"/>
              </w:rPr>
              <w:t>.</w:t>
            </w:r>
            <w:r w:rsidRPr="00B256F5">
              <w:rPr>
                <w:sz w:val="24"/>
              </w:rPr>
              <w:t xml:space="preserve"> </w:t>
            </w:r>
            <w:r w:rsidRPr="005F5D41">
              <w:rPr>
                <w:sz w:val="24"/>
                <w:lang w:val="uk-UA"/>
              </w:rPr>
              <w:t>Використання оригінальних методів розв`язування фізичних задач.</w:t>
            </w:r>
          </w:p>
        </w:tc>
        <w:tc>
          <w:tcPr>
            <w:tcW w:w="1418" w:type="dxa"/>
            <w:shd w:val="clear" w:color="auto" w:fill="auto"/>
          </w:tcPr>
          <w:p w:rsidR="002A352D" w:rsidRPr="001A5C9A" w:rsidRDefault="002A352D" w:rsidP="00E8475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</w:tr>
      <w:tr w:rsidR="002A352D" w:rsidRPr="008A5B1B" w:rsidTr="004A4F1C">
        <w:tc>
          <w:tcPr>
            <w:tcW w:w="709" w:type="dxa"/>
            <w:shd w:val="clear" w:color="auto" w:fill="auto"/>
          </w:tcPr>
          <w:p w:rsidR="002A352D" w:rsidRPr="001A5C9A" w:rsidRDefault="002A352D" w:rsidP="005C02F4">
            <w:pPr>
              <w:jc w:val="center"/>
              <w:rPr>
                <w:sz w:val="24"/>
                <w:lang w:val="uk-UA"/>
              </w:rPr>
            </w:pPr>
            <w:r w:rsidRPr="001A5C9A">
              <w:rPr>
                <w:sz w:val="24"/>
                <w:lang w:val="uk-UA"/>
              </w:rPr>
              <w:t>6</w:t>
            </w:r>
          </w:p>
        </w:tc>
        <w:tc>
          <w:tcPr>
            <w:tcW w:w="7229" w:type="dxa"/>
            <w:shd w:val="clear" w:color="auto" w:fill="auto"/>
          </w:tcPr>
          <w:p w:rsidR="002A352D" w:rsidRPr="00B256F5" w:rsidRDefault="002A352D" w:rsidP="00845D9D">
            <w:pPr>
              <w:jc w:val="both"/>
              <w:rPr>
                <w:bCs/>
                <w:sz w:val="24"/>
              </w:rPr>
            </w:pPr>
            <w:r w:rsidRPr="00B256F5">
              <w:rPr>
                <w:bCs/>
                <w:sz w:val="24"/>
              </w:rPr>
              <w:t xml:space="preserve">Тема </w:t>
            </w:r>
            <w:r w:rsidRPr="00B256F5">
              <w:rPr>
                <w:bCs/>
                <w:sz w:val="24"/>
                <w:lang w:val="uk-UA"/>
              </w:rPr>
              <w:t>6</w:t>
            </w:r>
            <w:r w:rsidRPr="00B256F5">
              <w:rPr>
                <w:bCs/>
                <w:sz w:val="24"/>
              </w:rPr>
              <w:t>.</w:t>
            </w:r>
            <w:r w:rsidRPr="00B256F5">
              <w:rPr>
                <w:sz w:val="24"/>
              </w:rPr>
              <w:t xml:space="preserve"> </w:t>
            </w:r>
            <w:r w:rsidRPr="005F5D41">
              <w:rPr>
                <w:sz w:val="24"/>
                <w:lang w:val="uk-UA"/>
              </w:rPr>
              <w:t>Методичні особливості розв’язування нестандартних задач з геометричної оптики.</w:t>
            </w:r>
          </w:p>
        </w:tc>
        <w:tc>
          <w:tcPr>
            <w:tcW w:w="1418" w:type="dxa"/>
            <w:shd w:val="clear" w:color="auto" w:fill="auto"/>
          </w:tcPr>
          <w:p w:rsidR="002A352D" w:rsidRPr="001A5C9A" w:rsidRDefault="002A352D" w:rsidP="00E8475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</w:tr>
      <w:tr w:rsidR="002A352D" w:rsidRPr="008A5B1B" w:rsidTr="004A4F1C">
        <w:tc>
          <w:tcPr>
            <w:tcW w:w="709" w:type="dxa"/>
            <w:shd w:val="clear" w:color="auto" w:fill="auto"/>
          </w:tcPr>
          <w:p w:rsidR="002A352D" w:rsidRPr="001A5C9A" w:rsidRDefault="002A352D" w:rsidP="005C02F4">
            <w:pPr>
              <w:jc w:val="center"/>
              <w:rPr>
                <w:sz w:val="24"/>
                <w:lang w:val="uk-UA"/>
              </w:rPr>
            </w:pPr>
            <w:r w:rsidRPr="001A5C9A">
              <w:rPr>
                <w:sz w:val="24"/>
                <w:lang w:val="uk-UA"/>
              </w:rPr>
              <w:t>7</w:t>
            </w:r>
          </w:p>
        </w:tc>
        <w:tc>
          <w:tcPr>
            <w:tcW w:w="7229" w:type="dxa"/>
            <w:shd w:val="clear" w:color="auto" w:fill="auto"/>
          </w:tcPr>
          <w:p w:rsidR="002A352D" w:rsidRPr="00B256F5" w:rsidRDefault="002A352D" w:rsidP="00845D9D">
            <w:pPr>
              <w:ind w:right="-109"/>
              <w:jc w:val="both"/>
              <w:rPr>
                <w:bCs/>
                <w:sz w:val="24"/>
                <w:lang w:val="uk-UA"/>
              </w:rPr>
            </w:pPr>
            <w:r w:rsidRPr="00B256F5">
              <w:rPr>
                <w:bCs/>
                <w:sz w:val="24"/>
              </w:rPr>
              <w:t xml:space="preserve">Тема </w:t>
            </w:r>
            <w:r w:rsidRPr="00B256F5">
              <w:rPr>
                <w:bCs/>
                <w:sz w:val="24"/>
                <w:lang w:val="uk-UA"/>
              </w:rPr>
              <w:t>7</w:t>
            </w:r>
            <w:r w:rsidRPr="00B256F5">
              <w:rPr>
                <w:bCs/>
                <w:sz w:val="24"/>
              </w:rPr>
              <w:t>.</w:t>
            </w:r>
            <w:r w:rsidRPr="00B256F5">
              <w:rPr>
                <w:sz w:val="24"/>
              </w:rPr>
              <w:t xml:space="preserve"> </w:t>
            </w:r>
            <w:r w:rsidRPr="00710386">
              <w:rPr>
                <w:sz w:val="24"/>
                <w:lang w:val="uk-UA"/>
              </w:rPr>
              <w:t>Методичні особливості розв’язування нестандартних задач з електромагнетизму</w:t>
            </w:r>
            <w:r w:rsidRPr="00B256F5">
              <w:rPr>
                <w:sz w:val="24"/>
                <w:lang w:val="uk-UA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A352D" w:rsidRPr="001A5C9A" w:rsidRDefault="002A352D" w:rsidP="00AD0E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</w:tr>
      <w:tr w:rsidR="002A352D" w:rsidRPr="008A5B1B" w:rsidTr="004A4F1C">
        <w:tc>
          <w:tcPr>
            <w:tcW w:w="709" w:type="dxa"/>
            <w:shd w:val="clear" w:color="auto" w:fill="auto"/>
          </w:tcPr>
          <w:p w:rsidR="002A352D" w:rsidRPr="001A5C9A" w:rsidRDefault="002A352D" w:rsidP="005C02F4">
            <w:pPr>
              <w:jc w:val="center"/>
              <w:rPr>
                <w:sz w:val="24"/>
                <w:lang w:val="uk-UA"/>
              </w:rPr>
            </w:pPr>
            <w:r w:rsidRPr="001A5C9A">
              <w:rPr>
                <w:sz w:val="24"/>
                <w:lang w:val="uk-UA"/>
              </w:rPr>
              <w:t>8</w:t>
            </w:r>
          </w:p>
        </w:tc>
        <w:tc>
          <w:tcPr>
            <w:tcW w:w="7229" w:type="dxa"/>
            <w:shd w:val="clear" w:color="auto" w:fill="auto"/>
          </w:tcPr>
          <w:p w:rsidR="002A352D" w:rsidRPr="00B256F5" w:rsidRDefault="002A352D" w:rsidP="00845D9D">
            <w:pPr>
              <w:ind w:right="-109"/>
              <w:jc w:val="both"/>
              <w:rPr>
                <w:bCs/>
                <w:sz w:val="24"/>
                <w:lang w:val="uk-UA"/>
              </w:rPr>
            </w:pPr>
            <w:r w:rsidRPr="00B256F5">
              <w:rPr>
                <w:bCs/>
                <w:sz w:val="24"/>
              </w:rPr>
              <w:t xml:space="preserve">Тема </w:t>
            </w:r>
            <w:r w:rsidRPr="00B256F5">
              <w:rPr>
                <w:bCs/>
                <w:sz w:val="24"/>
                <w:lang w:val="uk-UA"/>
              </w:rPr>
              <w:t>8</w:t>
            </w:r>
            <w:r w:rsidRPr="00B256F5">
              <w:rPr>
                <w:bCs/>
                <w:sz w:val="24"/>
              </w:rPr>
              <w:t>.</w:t>
            </w:r>
            <w:r w:rsidRPr="00B256F5">
              <w:rPr>
                <w:bCs/>
                <w:sz w:val="24"/>
                <w:lang w:val="uk-UA"/>
              </w:rPr>
              <w:t xml:space="preserve"> </w:t>
            </w:r>
            <w:r w:rsidRPr="003D7782">
              <w:rPr>
                <w:sz w:val="24"/>
                <w:lang w:val="uk-UA"/>
              </w:rPr>
              <w:t>Методичні особливості розв’язування нестандартних задач з теми «Змінний електричний струм».</w:t>
            </w:r>
          </w:p>
        </w:tc>
        <w:tc>
          <w:tcPr>
            <w:tcW w:w="1418" w:type="dxa"/>
            <w:shd w:val="clear" w:color="auto" w:fill="auto"/>
          </w:tcPr>
          <w:p w:rsidR="002A352D" w:rsidRPr="001A5C9A" w:rsidRDefault="002A352D" w:rsidP="00E8475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</w:tr>
      <w:tr w:rsidR="002A352D" w:rsidRPr="008A5B1B" w:rsidTr="004A4F1C">
        <w:tc>
          <w:tcPr>
            <w:tcW w:w="709" w:type="dxa"/>
            <w:shd w:val="clear" w:color="auto" w:fill="auto"/>
          </w:tcPr>
          <w:p w:rsidR="002A352D" w:rsidRPr="001A5C9A" w:rsidRDefault="002A352D" w:rsidP="005C02F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7229" w:type="dxa"/>
            <w:shd w:val="clear" w:color="auto" w:fill="auto"/>
          </w:tcPr>
          <w:p w:rsidR="002A352D" w:rsidRPr="003D7782" w:rsidRDefault="002A352D" w:rsidP="00845D9D">
            <w:pPr>
              <w:ind w:right="-109"/>
              <w:jc w:val="both"/>
              <w:rPr>
                <w:bCs/>
                <w:sz w:val="24"/>
              </w:rPr>
            </w:pPr>
            <w:r w:rsidRPr="003D7782">
              <w:rPr>
                <w:sz w:val="24"/>
                <w:lang w:val="uk-UA"/>
              </w:rPr>
              <w:t>Тема 9. Методичні особливості розв’язування нестандартних задач з розділу «Атомна фізика».</w:t>
            </w:r>
          </w:p>
        </w:tc>
        <w:tc>
          <w:tcPr>
            <w:tcW w:w="1418" w:type="dxa"/>
            <w:shd w:val="clear" w:color="auto" w:fill="auto"/>
          </w:tcPr>
          <w:p w:rsidR="002A352D" w:rsidRPr="002A352D" w:rsidRDefault="002A352D" w:rsidP="00E8475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</w:tr>
      <w:tr w:rsidR="002A352D" w:rsidRPr="008A5B1B" w:rsidTr="004A4F1C">
        <w:tc>
          <w:tcPr>
            <w:tcW w:w="709" w:type="dxa"/>
            <w:shd w:val="clear" w:color="auto" w:fill="auto"/>
          </w:tcPr>
          <w:p w:rsidR="002A352D" w:rsidRPr="001A5C9A" w:rsidRDefault="002A352D" w:rsidP="005C02F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10</w:t>
            </w:r>
          </w:p>
        </w:tc>
        <w:tc>
          <w:tcPr>
            <w:tcW w:w="7229" w:type="dxa"/>
            <w:shd w:val="clear" w:color="auto" w:fill="auto"/>
          </w:tcPr>
          <w:p w:rsidR="002A352D" w:rsidRPr="003D7782" w:rsidRDefault="002A352D" w:rsidP="00845D9D">
            <w:pPr>
              <w:jc w:val="both"/>
              <w:rPr>
                <w:bCs/>
                <w:sz w:val="24"/>
                <w:lang w:val="uk-UA"/>
              </w:rPr>
            </w:pPr>
            <w:r w:rsidRPr="003D7782">
              <w:rPr>
                <w:sz w:val="24"/>
                <w:lang w:val="uk-UA"/>
              </w:rPr>
              <w:t>Тема 10. Методичні особливості розв’язування нестандартних задач з розділу «Астрофізика» (закони небесної механіки, будова та еволюція зір).</w:t>
            </w:r>
          </w:p>
        </w:tc>
        <w:tc>
          <w:tcPr>
            <w:tcW w:w="1418" w:type="dxa"/>
            <w:shd w:val="clear" w:color="auto" w:fill="auto"/>
          </w:tcPr>
          <w:p w:rsidR="002A352D" w:rsidRPr="002A352D" w:rsidRDefault="002A352D" w:rsidP="00E8475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</w:tr>
      <w:tr w:rsidR="006825B1" w:rsidRPr="008A5B1B" w:rsidTr="004A4F1C">
        <w:tc>
          <w:tcPr>
            <w:tcW w:w="709" w:type="dxa"/>
            <w:shd w:val="clear" w:color="auto" w:fill="auto"/>
          </w:tcPr>
          <w:p w:rsidR="006825B1" w:rsidRPr="001A5C9A" w:rsidRDefault="006825B1" w:rsidP="005C02F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29" w:type="dxa"/>
            <w:shd w:val="clear" w:color="auto" w:fill="auto"/>
          </w:tcPr>
          <w:p w:rsidR="006825B1" w:rsidRPr="001A5C9A" w:rsidRDefault="006825B1" w:rsidP="005C02F4">
            <w:pPr>
              <w:jc w:val="both"/>
              <w:rPr>
                <w:b/>
                <w:sz w:val="24"/>
                <w:lang w:val="uk-UA"/>
              </w:rPr>
            </w:pPr>
            <w:r w:rsidRPr="001A5C9A">
              <w:rPr>
                <w:b/>
                <w:sz w:val="24"/>
                <w:lang w:val="uk-UA"/>
              </w:rPr>
              <w:t>Разом за 2 модуль</w:t>
            </w:r>
          </w:p>
        </w:tc>
        <w:tc>
          <w:tcPr>
            <w:tcW w:w="1418" w:type="dxa"/>
            <w:shd w:val="clear" w:color="auto" w:fill="auto"/>
          </w:tcPr>
          <w:p w:rsidR="006825B1" w:rsidRPr="001A5C9A" w:rsidRDefault="002A352D" w:rsidP="00F72D6B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30</w:t>
            </w:r>
          </w:p>
        </w:tc>
      </w:tr>
      <w:tr w:rsidR="006825B1" w:rsidRPr="008A5B1B" w:rsidTr="004A4F1C">
        <w:tc>
          <w:tcPr>
            <w:tcW w:w="709" w:type="dxa"/>
            <w:shd w:val="clear" w:color="auto" w:fill="auto"/>
          </w:tcPr>
          <w:p w:rsidR="006825B1" w:rsidRPr="001A5C9A" w:rsidRDefault="006825B1" w:rsidP="005C02F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29" w:type="dxa"/>
            <w:shd w:val="clear" w:color="auto" w:fill="auto"/>
          </w:tcPr>
          <w:p w:rsidR="006825B1" w:rsidRPr="001A5C9A" w:rsidRDefault="006825B1" w:rsidP="005C02F4">
            <w:pPr>
              <w:rPr>
                <w:b/>
                <w:sz w:val="24"/>
                <w:lang w:val="uk-UA"/>
              </w:rPr>
            </w:pPr>
            <w:r w:rsidRPr="001A5C9A">
              <w:rPr>
                <w:b/>
                <w:sz w:val="24"/>
                <w:lang w:val="uk-UA"/>
              </w:rPr>
              <w:t xml:space="preserve">Разом </w:t>
            </w:r>
          </w:p>
        </w:tc>
        <w:tc>
          <w:tcPr>
            <w:tcW w:w="1418" w:type="dxa"/>
            <w:shd w:val="clear" w:color="auto" w:fill="auto"/>
          </w:tcPr>
          <w:p w:rsidR="006825B1" w:rsidRPr="001A5C9A" w:rsidRDefault="002A352D" w:rsidP="00194C04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5</w:t>
            </w:r>
            <w:r w:rsidR="00194C04">
              <w:rPr>
                <w:b/>
                <w:sz w:val="24"/>
                <w:lang w:val="uk-UA"/>
              </w:rPr>
              <w:t>4</w:t>
            </w:r>
          </w:p>
        </w:tc>
      </w:tr>
    </w:tbl>
    <w:p w:rsidR="006825B1" w:rsidRDefault="006825B1" w:rsidP="006825B1">
      <w:pPr>
        <w:ind w:left="142" w:firstLine="425"/>
        <w:jc w:val="center"/>
        <w:rPr>
          <w:b/>
          <w:szCs w:val="28"/>
          <w:u w:val="single"/>
          <w:lang w:val="uk-UA"/>
        </w:rPr>
      </w:pPr>
      <w:r w:rsidRPr="007A3952">
        <w:rPr>
          <w:b/>
          <w:szCs w:val="28"/>
          <w:u w:val="single"/>
          <w:lang w:val="uk-UA"/>
        </w:rPr>
        <w:t>9. Індивідуальні завдання</w:t>
      </w:r>
    </w:p>
    <w:p w:rsidR="00D42682" w:rsidRPr="00845D9D" w:rsidRDefault="00D42682" w:rsidP="00845D9D">
      <w:pPr>
        <w:ind w:firstLine="709"/>
        <w:jc w:val="both"/>
        <w:rPr>
          <w:szCs w:val="28"/>
          <w:lang w:val="uk-UA"/>
        </w:rPr>
      </w:pPr>
      <w:r w:rsidRPr="00845D9D">
        <w:rPr>
          <w:szCs w:val="28"/>
          <w:lang w:val="uk-UA"/>
        </w:rPr>
        <w:t>Кожен студент протягом навчання виконує і</w:t>
      </w:r>
      <w:r w:rsidR="006825B1" w:rsidRPr="00845D9D">
        <w:rPr>
          <w:szCs w:val="28"/>
          <w:lang w:val="uk-UA"/>
        </w:rPr>
        <w:t>ндивідуальн</w:t>
      </w:r>
      <w:r w:rsidRPr="00845D9D">
        <w:rPr>
          <w:szCs w:val="28"/>
          <w:lang w:val="uk-UA"/>
        </w:rPr>
        <w:t>е</w:t>
      </w:r>
      <w:r w:rsidR="006825B1" w:rsidRPr="00845D9D">
        <w:rPr>
          <w:szCs w:val="28"/>
          <w:lang w:val="uk-UA"/>
        </w:rPr>
        <w:t xml:space="preserve"> завдання </w:t>
      </w:r>
      <w:r w:rsidRPr="00845D9D">
        <w:rPr>
          <w:szCs w:val="28"/>
          <w:u w:val="single"/>
          <w:lang w:val="uk-UA"/>
        </w:rPr>
        <w:t>за власним вибором</w:t>
      </w:r>
      <w:r w:rsidRPr="00845D9D">
        <w:rPr>
          <w:szCs w:val="28"/>
          <w:lang w:val="uk-UA"/>
        </w:rPr>
        <w:t>:</w:t>
      </w:r>
      <w:r w:rsidR="00845D9D">
        <w:rPr>
          <w:szCs w:val="28"/>
          <w:lang w:val="uk-UA"/>
        </w:rPr>
        <w:t xml:space="preserve"> </w:t>
      </w:r>
      <w:r w:rsidRPr="00845D9D">
        <w:rPr>
          <w:szCs w:val="28"/>
          <w:lang w:val="uk-UA"/>
        </w:rPr>
        <w:t xml:space="preserve">підібрати у збірниках </w:t>
      </w:r>
      <w:proofErr w:type="spellStart"/>
      <w:r w:rsidRPr="00845D9D">
        <w:rPr>
          <w:szCs w:val="28"/>
          <w:lang w:val="uk-UA"/>
        </w:rPr>
        <w:t>олімпіадних</w:t>
      </w:r>
      <w:proofErr w:type="spellEnd"/>
      <w:r w:rsidRPr="00845D9D">
        <w:rPr>
          <w:szCs w:val="28"/>
          <w:lang w:val="uk-UA"/>
        </w:rPr>
        <w:t xml:space="preserve"> задач 5 задач</w:t>
      </w:r>
      <w:r w:rsidR="00845D9D" w:rsidRPr="00845D9D">
        <w:rPr>
          <w:szCs w:val="28"/>
          <w:lang w:val="uk-UA"/>
        </w:rPr>
        <w:t xml:space="preserve"> з фізики і 5 задач з астрономії</w:t>
      </w:r>
      <w:r w:rsidRPr="00845D9D">
        <w:rPr>
          <w:szCs w:val="28"/>
          <w:lang w:val="uk-UA"/>
        </w:rPr>
        <w:t xml:space="preserve"> (з розв’язками) на тем</w:t>
      </w:r>
      <w:r w:rsidR="00845D9D" w:rsidRPr="00845D9D">
        <w:rPr>
          <w:szCs w:val="28"/>
          <w:lang w:val="uk-UA"/>
        </w:rPr>
        <w:t>и, зазначені у програмі курсу</w:t>
      </w:r>
      <w:r w:rsidR="00845D9D">
        <w:rPr>
          <w:szCs w:val="28"/>
          <w:lang w:val="uk-UA"/>
        </w:rPr>
        <w:t>; о</w:t>
      </w:r>
      <w:r w:rsidRPr="00845D9D">
        <w:rPr>
          <w:szCs w:val="28"/>
          <w:lang w:val="uk-UA"/>
        </w:rPr>
        <w:t xml:space="preserve">формити їх за правилами оформлення задач; написати </w:t>
      </w:r>
      <w:r w:rsidR="00D9332C" w:rsidRPr="00845D9D">
        <w:rPr>
          <w:szCs w:val="28"/>
          <w:lang w:val="uk-UA"/>
        </w:rPr>
        <w:t xml:space="preserve">детальне </w:t>
      </w:r>
      <w:r w:rsidRPr="00845D9D">
        <w:rPr>
          <w:szCs w:val="28"/>
          <w:lang w:val="uk-UA"/>
        </w:rPr>
        <w:t>пояснення до кожної задачі; оцінити отриманий результат на правдоподібність; підготуват</w:t>
      </w:r>
      <w:r w:rsidR="00845D9D">
        <w:rPr>
          <w:szCs w:val="28"/>
          <w:lang w:val="uk-UA"/>
        </w:rPr>
        <w:t>и презентацію задач для захисту.</w:t>
      </w:r>
    </w:p>
    <w:p w:rsidR="000A2985" w:rsidRDefault="000A2985">
      <w:pPr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br w:type="page"/>
      </w:r>
    </w:p>
    <w:p w:rsidR="00A46E72" w:rsidRPr="002236C3" w:rsidRDefault="00A46E72" w:rsidP="00A46E72">
      <w:pPr>
        <w:ind w:left="357"/>
        <w:jc w:val="center"/>
        <w:rPr>
          <w:b/>
          <w:bCs/>
          <w:szCs w:val="28"/>
          <w:lang w:val="uk-UA"/>
        </w:rPr>
      </w:pPr>
      <w:r w:rsidRPr="002236C3">
        <w:rPr>
          <w:b/>
          <w:bCs/>
          <w:szCs w:val="28"/>
          <w:lang w:val="uk-UA"/>
        </w:rPr>
        <w:lastRenderedPageBreak/>
        <w:t>ЗАОЧНА ФОРМА НАВЧАННЯ</w:t>
      </w:r>
    </w:p>
    <w:p w:rsidR="00A46E72" w:rsidRDefault="00A46E72" w:rsidP="00A46E72">
      <w:pPr>
        <w:spacing w:before="120" w:after="120"/>
        <w:jc w:val="center"/>
        <w:rPr>
          <w:b/>
          <w:bCs/>
          <w:szCs w:val="28"/>
          <w:u w:val="single"/>
          <w:lang w:val="uk-UA"/>
        </w:rPr>
      </w:pPr>
      <w:r w:rsidRPr="00746B50">
        <w:rPr>
          <w:b/>
          <w:bCs/>
          <w:szCs w:val="28"/>
          <w:u w:val="single"/>
        </w:rPr>
        <w:t xml:space="preserve">Структура </w:t>
      </w:r>
      <w:proofErr w:type="spellStart"/>
      <w:r w:rsidRPr="00746B50">
        <w:rPr>
          <w:b/>
          <w:bCs/>
          <w:szCs w:val="28"/>
          <w:u w:val="single"/>
        </w:rPr>
        <w:t>навчальної</w:t>
      </w:r>
      <w:proofErr w:type="spellEnd"/>
      <w:r w:rsidRPr="00746B50">
        <w:rPr>
          <w:b/>
          <w:bCs/>
          <w:szCs w:val="28"/>
          <w:u w:val="single"/>
        </w:rPr>
        <w:t xml:space="preserve"> </w:t>
      </w:r>
      <w:proofErr w:type="spellStart"/>
      <w:r w:rsidRPr="00746B50">
        <w:rPr>
          <w:b/>
          <w:bCs/>
          <w:szCs w:val="28"/>
          <w:u w:val="single"/>
        </w:rPr>
        <w:t>дисципліни</w:t>
      </w:r>
      <w:proofErr w:type="spellEnd"/>
    </w:p>
    <w:tbl>
      <w:tblPr>
        <w:tblW w:w="489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6"/>
        <w:gridCol w:w="879"/>
        <w:gridCol w:w="583"/>
        <w:gridCol w:w="593"/>
        <w:gridCol w:w="422"/>
        <w:gridCol w:w="16"/>
        <w:gridCol w:w="569"/>
        <w:gridCol w:w="8"/>
        <w:gridCol w:w="6"/>
        <w:gridCol w:w="714"/>
      </w:tblGrid>
      <w:tr w:rsidR="00A46E72" w:rsidRPr="00245A0E" w:rsidTr="00950BEB">
        <w:trPr>
          <w:cantSplit/>
          <w:trHeight w:val="272"/>
        </w:trPr>
        <w:tc>
          <w:tcPr>
            <w:tcW w:w="3089" w:type="pct"/>
            <w:vMerge w:val="restart"/>
          </w:tcPr>
          <w:p w:rsidR="00A46E72" w:rsidRPr="00245A0E" w:rsidRDefault="00A46E72" w:rsidP="00950BEB">
            <w:pPr>
              <w:jc w:val="center"/>
              <w:rPr>
                <w:b/>
                <w:szCs w:val="28"/>
                <w:lang w:val="uk-UA"/>
              </w:rPr>
            </w:pPr>
          </w:p>
          <w:p w:rsidR="00A46E72" w:rsidRPr="00245A0E" w:rsidRDefault="00A46E72" w:rsidP="00950BEB">
            <w:pPr>
              <w:jc w:val="center"/>
              <w:rPr>
                <w:b/>
                <w:szCs w:val="28"/>
              </w:rPr>
            </w:pPr>
            <w:proofErr w:type="spellStart"/>
            <w:r w:rsidRPr="00245A0E">
              <w:rPr>
                <w:b/>
                <w:szCs w:val="28"/>
              </w:rPr>
              <w:t>Назви</w:t>
            </w:r>
            <w:proofErr w:type="spellEnd"/>
            <w:r w:rsidRPr="00245A0E">
              <w:rPr>
                <w:b/>
                <w:szCs w:val="28"/>
              </w:rPr>
              <w:t xml:space="preserve"> </w:t>
            </w:r>
            <w:proofErr w:type="spellStart"/>
            <w:r w:rsidRPr="00245A0E">
              <w:rPr>
                <w:b/>
                <w:szCs w:val="28"/>
              </w:rPr>
              <w:t>змістових</w:t>
            </w:r>
            <w:proofErr w:type="spellEnd"/>
            <w:r w:rsidRPr="00245A0E">
              <w:rPr>
                <w:b/>
                <w:szCs w:val="28"/>
              </w:rPr>
              <w:t xml:space="preserve"> </w:t>
            </w:r>
            <w:proofErr w:type="spellStart"/>
            <w:r w:rsidRPr="00245A0E">
              <w:rPr>
                <w:b/>
                <w:szCs w:val="28"/>
              </w:rPr>
              <w:t>модулі</w:t>
            </w:r>
            <w:proofErr w:type="gramStart"/>
            <w:r w:rsidRPr="00245A0E">
              <w:rPr>
                <w:b/>
                <w:szCs w:val="28"/>
              </w:rPr>
              <w:t>в</w:t>
            </w:r>
            <w:proofErr w:type="spellEnd"/>
            <w:proofErr w:type="gramEnd"/>
            <w:r w:rsidRPr="00245A0E">
              <w:rPr>
                <w:b/>
                <w:szCs w:val="28"/>
              </w:rPr>
              <w:t xml:space="preserve"> і тем</w:t>
            </w:r>
          </w:p>
        </w:tc>
        <w:tc>
          <w:tcPr>
            <w:tcW w:w="1911" w:type="pct"/>
            <w:gridSpan w:val="9"/>
          </w:tcPr>
          <w:p w:rsidR="00A46E72" w:rsidRPr="00245A0E" w:rsidRDefault="00A46E72" w:rsidP="00950BEB">
            <w:pPr>
              <w:ind w:left="151" w:hanging="151"/>
              <w:jc w:val="center"/>
              <w:rPr>
                <w:b/>
                <w:szCs w:val="28"/>
              </w:rPr>
            </w:pPr>
            <w:proofErr w:type="spellStart"/>
            <w:r w:rsidRPr="00245A0E">
              <w:rPr>
                <w:b/>
                <w:szCs w:val="28"/>
              </w:rPr>
              <w:t>Кількість</w:t>
            </w:r>
            <w:proofErr w:type="spellEnd"/>
            <w:r w:rsidRPr="00245A0E">
              <w:rPr>
                <w:b/>
                <w:szCs w:val="28"/>
              </w:rPr>
              <w:t xml:space="preserve"> годин</w:t>
            </w:r>
          </w:p>
        </w:tc>
      </w:tr>
      <w:tr w:rsidR="00A46E72" w:rsidRPr="00245A0E" w:rsidTr="00950BEB">
        <w:trPr>
          <w:cantSplit/>
          <w:trHeight w:val="145"/>
        </w:trPr>
        <w:tc>
          <w:tcPr>
            <w:tcW w:w="3089" w:type="pct"/>
            <w:vMerge/>
          </w:tcPr>
          <w:p w:rsidR="00A46E72" w:rsidRPr="00245A0E" w:rsidRDefault="00A46E72" w:rsidP="00950BEB">
            <w:pPr>
              <w:jc w:val="center"/>
              <w:rPr>
                <w:b/>
                <w:szCs w:val="28"/>
              </w:rPr>
            </w:pPr>
          </w:p>
        </w:tc>
        <w:tc>
          <w:tcPr>
            <w:tcW w:w="1911" w:type="pct"/>
            <w:gridSpan w:val="9"/>
          </w:tcPr>
          <w:p w:rsidR="00A46E72" w:rsidRPr="00245A0E" w:rsidRDefault="00A46E72" w:rsidP="00950BEB">
            <w:pPr>
              <w:jc w:val="center"/>
              <w:rPr>
                <w:b/>
                <w:szCs w:val="28"/>
              </w:rPr>
            </w:pPr>
            <w:proofErr w:type="spellStart"/>
            <w:r w:rsidRPr="00245A0E">
              <w:rPr>
                <w:b/>
                <w:szCs w:val="28"/>
                <w:lang w:val="uk-UA"/>
              </w:rPr>
              <w:t>заоч</w:t>
            </w:r>
            <w:proofErr w:type="spellEnd"/>
            <w:r w:rsidRPr="00245A0E">
              <w:rPr>
                <w:b/>
                <w:szCs w:val="28"/>
              </w:rPr>
              <w:t>на форма</w:t>
            </w:r>
          </w:p>
        </w:tc>
      </w:tr>
      <w:tr w:rsidR="00A46E72" w:rsidRPr="00245A0E" w:rsidTr="00950BEB">
        <w:trPr>
          <w:cantSplit/>
          <w:trHeight w:val="145"/>
        </w:trPr>
        <w:tc>
          <w:tcPr>
            <w:tcW w:w="3089" w:type="pct"/>
            <w:vMerge/>
          </w:tcPr>
          <w:p w:rsidR="00A46E72" w:rsidRPr="00245A0E" w:rsidRDefault="00A46E72" w:rsidP="00950BEB">
            <w:pPr>
              <w:jc w:val="center"/>
              <w:rPr>
                <w:b/>
                <w:szCs w:val="28"/>
              </w:rPr>
            </w:pPr>
          </w:p>
        </w:tc>
        <w:tc>
          <w:tcPr>
            <w:tcW w:w="443" w:type="pct"/>
            <w:vMerge w:val="restart"/>
            <w:shd w:val="clear" w:color="auto" w:fill="auto"/>
          </w:tcPr>
          <w:p w:rsidR="00A46E72" w:rsidRPr="00245A0E" w:rsidRDefault="00A46E72" w:rsidP="00950BEB">
            <w:pPr>
              <w:jc w:val="center"/>
              <w:rPr>
                <w:b/>
                <w:sz w:val="24"/>
              </w:rPr>
            </w:pPr>
            <w:r w:rsidRPr="00245A0E">
              <w:rPr>
                <w:b/>
                <w:sz w:val="24"/>
              </w:rPr>
              <w:t>Ус</w:t>
            </w:r>
            <w:r w:rsidRPr="00245A0E">
              <w:rPr>
                <w:b/>
                <w:sz w:val="24"/>
                <w:lang w:val="uk-UA"/>
              </w:rPr>
              <w:t>ь</w:t>
            </w:r>
            <w:r w:rsidRPr="00245A0E">
              <w:rPr>
                <w:b/>
                <w:sz w:val="24"/>
              </w:rPr>
              <w:t>о</w:t>
            </w:r>
            <w:r w:rsidRPr="00245A0E">
              <w:rPr>
                <w:b/>
                <w:sz w:val="24"/>
                <w:lang w:val="uk-UA"/>
              </w:rPr>
              <w:t>-</w:t>
            </w:r>
            <w:proofErr w:type="spellStart"/>
            <w:r w:rsidRPr="00245A0E">
              <w:rPr>
                <w:b/>
                <w:sz w:val="24"/>
              </w:rPr>
              <w:t>го</w:t>
            </w:r>
            <w:proofErr w:type="spellEnd"/>
            <w:r w:rsidRPr="00245A0E">
              <w:rPr>
                <w:b/>
                <w:sz w:val="24"/>
              </w:rPr>
              <w:t xml:space="preserve"> </w:t>
            </w:r>
          </w:p>
        </w:tc>
        <w:tc>
          <w:tcPr>
            <w:tcW w:w="1468" w:type="pct"/>
            <w:gridSpan w:val="8"/>
            <w:shd w:val="clear" w:color="auto" w:fill="auto"/>
          </w:tcPr>
          <w:p w:rsidR="00A46E72" w:rsidRPr="00245A0E" w:rsidRDefault="00A46E72" w:rsidP="00950BEB">
            <w:pPr>
              <w:jc w:val="center"/>
              <w:rPr>
                <w:b/>
                <w:sz w:val="24"/>
              </w:rPr>
            </w:pPr>
            <w:proofErr w:type="gramStart"/>
            <w:r w:rsidRPr="00245A0E">
              <w:rPr>
                <w:b/>
                <w:sz w:val="24"/>
              </w:rPr>
              <w:t>у</w:t>
            </w:r>
            <w:proofErr w:type="gramEnd"/>
            <w:r w:rsidRPr="00245A0E">
              <w:rPr>
                <w:b/>
                <w:sz w:val="24"/>
              </w:rPr>
              <w:t xml:space="preserve"> тому </w:t>
            </w:r>
            <w:proofErr w:type="spellStart"/>
            <w:r w:rsidRPr="00245A0E">
              <w:rPr>
                <w:b/>
                <w:sz w:val="24"/>
              </w:rPr>
              <w:t>числі</w:t>
            </w:r>
            <w:proofErr w:type="spellEnd"/>
          </w:p>
        </w:tc>
      </w:tr>
      <w:tr w:rsidR="00A46E72" w:rsidRPr="00245A0E" w:rsidTr="00950BEB">
        <w:trPr>
          <w:cantSplit/>
          <w:trHeight w:val="145"/>
        </w:trPr>
        <w:tc>
          <w:tcPr>
            <w:tcW w:w="3089" w:type="pct"/>
            <w:vMerge/>
          </w:tcPr>
          <w:p w:rsidR="00A46E72" w:rsidRPr="00245A0E" w:rsidRDefault="00A46E72" w:rsidP="00950BEB">
            <w:pPr>
              <w:jc w:val="center"/>
              <w:rPr>
                <w:b/>
                <w:szCs w:val="28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A46E72" w:rsidRPr="00245A0E" w:rsidRDefault="00A46E72" w:rsidP="00950BEB">
            <w:pPr>
              <w:jc w:val="center"/>
              <w:rPr>
                <w:b/>
                <w:sz w:val="24"/>
              </w:rPr>
            </w:pPr>
          </w:p>
        </w:tc>
        <w:tc>
          <w:tcPr>
            <w:tcW w:w="294" w:type="pct"/>
            <w:shd w:val="clear" w:color="auto" w:fill="auto"/>
          </w:tcPr>
          <w:p w:rsidR="00A46E72" w:rsidRPr="00245A0E" w:rsidRDefault="00A46E72" w:rsidP="00950BEB">
            <w:pPr>
              <w:jc w:val="center"/>
              <w:rPr>
                <w:b/>
                <w:sz w:val="24"/>
              </w:rPr>
            </w:pPr>
            <w:r w:rsidRPr="00245A0E">
              <w:rPr>
                <w:b/>
                <w:sz w:val="24"/>
              </w:rPr>
              <w:t>л</w:t>
            </w:r>
          </w:p>
        </w:tc>
        <w:tc>
          <w:tcPr>
            <w:tcW w:w="299" w:type="pct"/>
          </w:tcPr>
          <w:p w:rsidR="00A46E72" w:rsidRPr="00245A0E" w:rsidRDefault="00A46E72" w:rsidP="00950BEB">
            <w:pPr>
              <w:jc w:val="center"/>
              <w:rPr>
                <w:b/>
                <w:sz w:val="24"/>
              </w:rPr>
            </w:pPr>
            <w:proofErr w:type="gramStart"/>
            <w:r w:rsidRPr="00245A0E"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213" w:type="pct"/>
          </w:tcPr>
          <w:p w:rsidR="00A46E72" w:rsidRPr="00245A0E" w:rsidRDefault="00A46E72" w:rsidP="00950BEB">
            <w:pPr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245A0E">
              <w:rPr>
                <w:b/>
                <w:sz w:val="24"/>
              </w:rPr>
              <w:t>лаб</w:t>
            </w:r>
            <w:proofErr w:type="spellEnd"/>
            <w:proofErr w:type="gramEnd"/>
          </w:p>
        </w:tc>
        <w:tc>
          <w:tcPr>
            <w:tcW w:w="295" w:type="pct"/>
            <w:gridSpan w:val="2"/>
          </w:tcPr>
          <w:p w:rsidR="00A46E72" w:rsidRPr="00245A0E" w:rsidRDefault="00A46E72" w:rsidP="00950BEB">
            <w:pPr>
              <w:jc w:val="center"/>
              <w:rPr>
                <w:b/>
                <w:sz w:val="24"/>
              </w:rPr>
            </w:pPr>
            <w:proofErr w:type="spellStart"/>
            <w:r w:rsidRPr="00245A0E">
              <w:rPr>
                <w:b/>
                <w:sz w:val="24"/>
              </w:rPr>
              <w:t>інд</w:t>
            </w:r>
            <w:proofErr w:type="spellEnd"/>
          </w:p>
        </w:tc>
        <w:tc>
          <w:tcPr>
            <w:tcW w:w="367" w:type="pct"/>
            <w:gridSpan w:val="3"/>
          </w:tcPr>
          <w:p w:rsidR="00A46E72" w:rsidRPr="00245A0E" w:rsidRDefault="00A46E72" w:rsidP="00950BEB">
            <w:pPr>
              <w:jc w:val="center"/>
              <w:rPr>
                <w:b/>
                <w:sz w:val="24"/>
                <w:lang w:val="uk-UA"/>
              </w:rPr>
            </w:pPr>
            <w:proofErr w:type="spellStart"/>
            <w:r w:rsidRPr="00245A0E">
              <w:rPr>
                <w:b/>
                <w:sz w:val="24"/>
              </w:rPr>
              <w:t>с.р</w:t>
            </w:r>
            <w:proofErr w:type="spellEnd"/>
            <w:r w:rsidRPr="00245A0E">
              <w:rPr>
                <w:b/>
                <w:sz w:val="24"/>
                <w:lang w:val="uk-UA"/>
              </w:rPr>
              <w:t>.</w:t>
            </w:r>
          </w:p>
        </w:tc>
      </w:tr>
      <w:tr w:rsidR="00A46E72" w:rsidRPr="00245A0E" w:rsidTr="00950BEB">
        <w:trPr>
          <w:trHeight w:val="272"/>
        </w:trPr>
        <w:tc>
          <w:tcPr>
            <w:tcW w:w="3089" w:type="pct"/>
          </w:tcPr>
          <w:p w:rsidR="00A46E72" w:rsidRPr="00245A0E" w:rsidRDefault="00A46E72" w:rsidP="00950BEB">
            <w:pPr>
              <w:jc w:val="center"/>
              <w:rPr>
                <w:bCs/>
                <w:szCs w:val="28"/>
              </w:rPr>
            </w:pPr>
            <w:r w:rsidRPr="00245A0E">
              <w:rPr>
                <w:bCs/>
                <w:szCs w:val="28"/>
              </w:rPr>
              <w:t>1</w:t>
            </w:r>
          </w:p>
        </w:tc>
        <w:tc>
          <w:tcPr>
            <w:tcW w:w="443" w:type="pct"/>
            <w:shd w:val="clear" w:color="auto" w:fill="auto"/>
          </w:tcPr>
          <w:p w:rsidR="00A46E72" w:rsidRPr="00245A0E" w:rsidRDefault="00A46E72" w:rsidP="00950BEB">
            <w:pPr>
              <w:jc w:val="center"/>
              <w:rPr>
                <w:bCs/>
                <w:szCs w:val="28"/>
              </w:rPr>
            </w:pPr>
            <w:r w:rsidRPr="00245A0E">
              <w:rPr>
                <w:bCs/>
                <w:szCs w:val="28"/>
              </w:rPr>
              <w:t>2</w:t>
            </w:r>
          </w:p>
        </w:tc>
        <w:tc>
          <w:tcPr>
            <w:tcW w:w="294" w:type="pct"/>
            <w:shd w:val="clear" w:color="auto" w:fill="auto"/>
          </w:tcPr>
          <w:p w:rsidR="00A46E72" w:rsidRPr="00245A0E" w:rsidRDefault="00A46E72" w:rsidP="00950BEB">
            <w:pPr>
              <w:jc w:val="center"/>
              <w:rPr>
                <w:bCs/>
                <w:szCs w:val="28"/>
              </w:rPr>
            </w:pPr>
            <w:r w:rsidRPr="00245A0E">
              <w:rPr>
                <w:bCs/>
                <w:szCs w:val="28"/>
              </w:rPr>
              <w:t>3</w:t>
            </w:r>
          </w:p>
        </w:tc>
        <w:tc>
          <w:tcPr>
            <w:tcW w:w="299" w:type="pct"/>
          </w:tcPr>
          <w:p w:rsidR="00A46E72" w:rsidRPr="00245A0E" w:rsidRDefault="00A46E72" w:rsidP="00950BEB">
            <w:pPr>
              <w:jc w:val="center"/>
              <w:rPr>
                <w:bCs/>
                <w:szCs w:val="28"/>
              </w:rPr>
            </w:pPr>
            <w:r w:rsidRPr="00245A0E">
              <w:rPr>
                <w:bCs/>
                <w:szCs w:val="28"/>
              </w:rPr>
              <w:t>4</w:t>
            </w:r>
          </w:p>
        </w:tc>
        <w:tc>
          <w:tcPr>
            <w:tcW w:w="213" w:type="pct"/>
          </w:tcPr>
          <w:p w:rsidR="00A46E72" w:rsidRPr="00245A0E" w:rsidRDefault="00A46E72" w:rsidP="00950BEB">
            <w:pPr>
              <w:jc w:val="center"/>
              <w:rPr>
                <w:bCs/>
                <w:szCs w:val="28"/>
              </w:rPr>
            </w:pPr>
            <w:r w:rsidRPr="00245A0E">
              <w:rPr>
                <w:bCs/>
                <w:szCs w:val="28"/>
              </w:rPr>
              <w:t>5</w:t>
            </w:r>
          </w:p>
        </w:tc>
        <w:tc>
          <w:tcPr>
            <w:tcW w:w="295" w:type="pct"/>
            <w:gridSpan w:val="2"/>
          </w:tcPr>
          <w:p w:rsidR="00A46E72" w:rsidRPr="00245A0E" w:rsidRDefault="00A46E72" w:rsidP="00950BEB">
            <w:pPr>
              <w:jc w:val="center"/>
              <w:rPr>
                <w:bCs/>
                <w:szCs w:val="28"/>
              </w:rPr>
            </w:pPr>
            <w:r w:rsidRPr="00245A0E">
              <w:rPr>
                <w:bCs/>
                <w:szCs w:val="28"/>
              </w:rPr>
              <w:t>6</w:t>
            </w:r>
          </w:p>
        </w:tc>
        <w:tc>
          <w:tcPr>
            <w:tcW w:w="367" w:type="pct"/>
            <w:gridSpan w:val="3"/>
          </w:tcPr>
          <w:p w:rsidR="00A46E72" w:rsidRPr="00245A0E" w:rsidRDefault="00A46E72" w:rsidP="00950BEB">
            <w:pPr>
              <w:jc w:val="center"/>
              <w:rPr>
                <w:bCs/>
                <w:szCs w:val="28"/>
              </w:rPr>
            </w:pPr>
            <w:r w:rsidRPr="00245A0E">
              <w:rPr>
                <w:bCs/>
                <w:szCs w:val="28"/>
              </w:rPr>
              <w:t>7</w:t>
            </w:r>
          </w:p>
        </w:tc>
      </w:tr>
      <w:tr w:rsidR="00A46E72" w:rsidRPr="00245A0E" w:rsidTr="00950BEB">
        <w:trPr>
          <w:trHeight w:val="272"/>
        </w:trPr>
        <w:tc>
          <w:tcPr>
            <w:tcW w:w="3089" w:type="pct"/>
          </w:tcPr>
          <w:p w:rsidR="00A46E72" w:rsidRDefault="00A46E72" w:rsidP="00950BEB">
            <w:pPr>
              <w:jc w:val="both"/>
              <w:rPr>
                <w:szCs w:val="28"/>
                <w:lang w:val="uk-UA"/>
              </w:rPr>
            </w:pPr>
            <w:r w:rsidRPr="00245A0E">
              <w:rPr>
                <w:bCs/>
                <w:szCs w:val="28"/>
              </w:rPr>
              <w:t>Тема 1.</w:t>
            </w:r>
            <w:r w:rsidRPr="00245A0E">
              <w:rPr>
                <w:b/>
                <w:szCs w:val="28"/>
                <w:lang w:val="uk-UA"/>
              </w:rPr>
              <w:t xml:space="preserve"> </w:t>
            </w:r>
            <w:r w:rsidRPr="00245A0E">
              <w:rPr>
                <w:szCs w:val="28"/>
                <w:lang w:val="uk-UA"/>
              </w:rPr>
              <w:t>Загальні уявлення про структуру і розвиток творчого мислення учнів.</w:t>
            </w:r>
            <w:r>
              <w:rPr>
                <w:szCs w:val="28"/>
                <w:lang w:val="uk-UA"/>
              </w:rPr>
              <w:t xml:space="preserve"> </w:t>
            </w:r>
          </w:p>
          <w:p w:rsidR="00A46E72" w:rsidRPr="00245A0E" w:rsidRDefault="00A46E72" w:rsidP="00950BEB">
            <w:pPr>
              <w:jc w:val="both"/>
              <w:rPr>
                <w:szCs w:val="28"/>
                <w:lang w:val="uk-UA"/>
              </w:rPr>
            </w:pPr>
            <w:r w:rsidRPr="00245A0E">
              <w:rPr>
                <w:bCs/>
                <w:szCs w:val="28"/>
              </w:rPr>
              <w:t xml:space="preserve">Тема 2. </w:t>
            </w:r>
            <w:r w:rsidRPr="00245A0E">
              <w:rPr>
                <w:szCs w:val="28"/>
                <w:lang w:val="uk-UA"/>
              </w:rPr>
              <w:t>Методичні особливості залучення школярів до творчої діяльності.</w:t>
            </w:r>
          </w:p>
        </w:tc>
        <w:tc>
          <w:tcPr>
            <w:tcW w:w="443" w:type="pct"/>
            <w:shd w:val="clear" w:color="auto" w:fill="auto"/>
          </w:tcPr>
          <w:p w:rsidR="00A46E72" w:rsidRPr="00245A0E" w:rsidRDefault="00A46E72" w:rsidP="00D36A72">
            <w:pPr>
              <w:jc w:val="center"/>
              <w:rPr>
                <w:szCs w:val="28"/>
                <w:lang w:val="uk-UA"/>
              </w:rPr>
            </w:pPr>
            <w:r w:rsidRPr="00245A0E">
              <w:rPr>
                <w:szCs w:val="28"/>
                <w:lang w:val="uk-UA"/>
              </w:rPr>
              <w:t>1</w:t>
            </w:r>
            <w:r w:rsidR="00D36A72">
              <w:rPr>
                <w:szCs w:val="28"/>
                <w:lang w:val="uk-UA"/>
              </w:rPr>
              <w:t>4</w:t>
            </w:r>
          </w:p>
        </w:tc>
        <w:tc>
          <w:tcPr>
            <w:tcW w:w="294" w:type="pct"/>
            <w:shd w:val="clear" w:color="auto" w:fill="auto"/>
          </w:tcPr>
          <w:p w:rsidR="00A46E72" w:rsidRPr="00245A0E" w:rsidRDefault="00D36A72" w:rsidP="00950BE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299" w:type="pct"/>
          </w:tcPr>
          <w:p w:rsidR="00A46E72" w:rsidRPr="00245A0E" w:rsidRDefault="00A46E72" w:rsidP="00950BE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221" w:type="pct"/>
            <w:gridSpan w:val="2"/>
          </w:tcPr>
          <w:p w:rsidR="00A46E72" w:rsidRPr="00245A0E" w:rsidRDefault="00A46E72" w:rsidP="00950BEB">
            <w:pPr>
              <w:rPr>
                <w:szCs w:val="28"/>
              </w:rPr>
            </w:pPr>
          </w:p>
        </w:tc>
        <w:tc>
          <w:tcPr>
            <w:tcW w:w="291" w:type="pct"/>
            <w:gridSpan w:val="2"/>
          </w:tcPr>
          <w:p w:rsidR="00A46E72" w:rsidRPr="00245A0E" w:rsidRDefault="00A46E72" w:rsidP="00950BEB">
            <w:pPr>
              <w:rPr>
                <w:szCs w:val="28"/>
                <w:lang w:val="uk-UA"/>
              </w:rPr>
            </w:pPr>
          </w:p>
        </w:tc>
        <w:tc>
          <w:tcPr>
            <w:tcW w:w="363" w:type="pct"/>
            <w:gridSpan w:val="2"/>
          </w:tcPr>
          <w:p w:rsidR="00A46E72" w:rsidRPr="00245A0E" w:rsidRDefault="00D36A72" w:rsidP="00950BE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</w:tr>
      <w:tr w:rsidR="00A46E72" w:rsidRPr="00245A0E" w:rsidTr="00950BEB">
        <w:trPr>
          <w:trHeight w:val="272"/>
        </w:trPr>
        <w:tc>
          <w:tcPr>
            <w:tcW w:w="3089" w:type="pct"/>
          </w:tcPr>
          <w:p w:rsidR="00A46E72" w:rsidRPr="00245A0E" w:rsidRDefault="00A46E72" w:rsidP="00950BEB">
            <w:pPr>
              <w:jc w:val="both"/>
              <w:rPr>
                <w:bCs/>
                <w:szCs w:val="28"/>
              </w:rPr>
            </w:pPr>
            <w:r w:rsidRPr="00245A0E">
              <w:rPr>
                <w:bCs/>
                <w:szCs w:val="28"/>
              </w:rPr>
              <w:t xml:space="preserve">Тема </w:t>
            </w:r>
            <w:r w:rsidRPr="00245A0E">
              <w:rPr>
                <w:bCs/>
                <w:szCs w:val="28"/>
                <w:lang w:val="uk-UA"/>
              </w:rPr>
              <w:t>3</w:t>
            </w:r>
            <w:r w:rsidRPr="00245A0E">
              <w:rPr>
                <w:bCs/>
                <w:szCs w:val="28"/>
              </w:rPr>
              <w:t>.</w:t>
            </w:r>
            <w:r w:rsidRPr="00245A0E">
              <w:rPr>
                <w:szCs w:val="28"/>
              </w:rPr>
              <w:t xml:space="preserve"> </w:t>
            </w:r>
            <w:r w:rsidRPr="00245A0E">
              <w:rPr>
                <w:szCs w:val="28"/>
                <w:lang w:val="uk-UA"/>
              </w:rPr>
              <w:t>Технологія побудови творчих завдань з фізики та астрономії.</w:t>
            </w:r>
          </w:p>
        </w:tc>
        <w:tc>
          <w:tcPr>
            <w:tcW w:w="443" w:type="pct"/>
            <w:shd w:val="clear" w:color="auto" w:fill="auto"/>
          </w:tcPr>
          <w:p w:rsidR="00A46E72" w:rsidRPr="00245A0E" w:rsidRDefault="00A46E72" w:rsidP="00D36A72">
            <w:pPr>
              <w:jc w:val="center"/>
              <w:rPr>
                <w:szCs w:val="28"/>
                <w:lang w:val="uk-UA"/>
              </w:rPr>
            </w:pPr>
            <w:r w:rsidRPr="00245A0E">
              <w:rPr>
                <w:szCs w:val="28"/>
                <w:lang w:val="uk-UA"/>
              </w:rPr>
              <w:t>1</w:t>
            </w:r>
            <w:r w:rsidR="00D36A72">
              <w:rPr>
                <w:szCs w:val="28"/>
                <w:lang w:val="uk-UA"/>
              </w:rPr>
              <w:t>2</w:t>
            </w:r>
          </w:p>
        </w:tc>
        <w:tc>
          <w:tcPr>
            <w:tcW w:w="294" w:type="pct"/>
            <w:shd w:val="clear" w:color="auto" w:fill="auto"/>
          </w:tcPr>
          <w:p w:rsidR="00A46E72" w:rsidRPr="00245A0E" w:rsidRDefault="00D36A72" w:rsidP="00950BE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299" w:type="pct"/>
          </w:tcPr>
          <w:p w:rsidR="00A46E72" w:rsidRPr="00245A0E" w:rsidRDefault="00A46E72" w:rsidP="00950BE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221" w:type="pct"/>
            <w:gridSpan w:val="2"/>
          </w:tcPr>
          <w:p w:rsidR="00A46E72" w:rsidRPr="00245A0E" w:rsidRDefault="00A46E72" w:rsidP="00950BEB">
            <w:pPr>
              <w:rPr>
                <w:szCs w:val="28"/>
              </w:rPr>
            </w:pPr>
          </w:p>
        </w:tc>
        <w:tc>
          <w:tcPr>
            <w:tcW w:w="291" w:type="pct"/>
            <w:gridSpan w:val="2"/>
          </w:tcPr>
          <w:p w:rsidR="00A46E72" w:rsidRPr="00245A0E" w:rsidRDefault="00A46E72" w:rsidP="00950BEB">
            <w:pPr>
              <w:rPr>
                <w:szCs w:val="28"/>
                <w:lang w:val="uk-UA"/>
              </w:rPr>
            </w:pPr>
          </w:p>
        </w:tc>
        <w:tc>
          <w:tcPr>
            <w:tcW w:w="363" w:type="pct"/>
            <w:gridSpan w:val="2"/>
          </w:tcPr>
          <w:p w:rsidR="00A46E72" w:rsidRPr="00245A0E" w:rsidRDefault="00D36A72" w:rsidP="00950BE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</w:tr>
      <w:tr w:rsidR="00A46E72" w:rsidRPr="00245A0E" w:rsidTr="00950BEB">
        <w:trPr>
          <w:trHeight w:val="272"/>
        </w:trPr>
        <w:tc>
          <w:tcPr>
            <w:tcW w:w="3089" w:type="pct"/>
          </w:tcPr>
          <w:p w:rsidR="00A46E72" w:rsidRPr="00245A0E" w:rsidRDefault="00A46E72" w:rsidP="00950BEB">
            <w:pPr>
              <w:jc w:val="both"/>
              <w:rPr>
                <w:bCs/>
                <w:szCs w:val="28"/>
                <w:lang w:val="uk-UA"/>
              </w:rPr>
            </w:pPr>
            <w:r w:rsidRPr="00245A0E">
              <w:rPr>
                <w:bCs/>
                <w:szCs w:val="28"/>
              </w:rPr>
              <w:t xml:space="preserve">Тема </w:t>
            </w:r>
            <w:r w:rsidRPr="00245A0E">
              <w:rPr>
                <w:bCs/>
                <w:szCs w:val="28"/>
                <w:lang w:val="uk-UA"/>
              </w:rPr>
              <w:t>4</w:t>
            </w:r>
            <w:r w:rsidRPr="00245A0E">
              <w:rPr>
                <w:bCs/>
                <w:szCs w:val="28"/>
              </w:rPr>
              <w:t>.</w:t>
            </w:r>
            <w:r w:rsidRPr="00245A0E">
              <w:rPr>
                <w:bCs/>
                <w:szCs w:val="28"/>
                <w:lang w:val="uk-UA"/>
              </w:rPr>
              <w:t xml:space="preserve"> </w:t>
            </w:r>
            <w:r w:rsidRPr="00245A0E">
              <w:rPr>
                <w:szCs w:val="28"/>
                <w:lang w:val="uk-UA"/>
              </w:rPr>
              <w:t>Задачі-оцінки з фізики та астрономії.</w:t>
            </w:r>
          </w:p>
        </w:tc>
        <w:tc>
          <w:tcPr>
            <w:tcW w:w="443" w:type="pct"/>
            <w:shd w:val="clear" w:color="auto" w:fill="auto"/>
          </w:tcPr>
          <w:p w:rsidR="00A46E72" w:rsidRPr="00245A0E" w:rsidRDefault="00D36A72" w:rsidP="00950BE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294" w:type="pct"/>
            <w:shd w:val="clear" w:color="auto" w:fill="auto"/>
          </w:tcPr>
          <w:p w:rsidR="00A46E72" w:rsidRPr="00245A0E" w:rsidRDefault="00D36A72" w:rsidP="00950BE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299" w:type="pct"/>
          </w:tcPr>
          <w:p w:rsidR="00A46E72" w:rsidRPr="00245A0E" w:rsidRDefault="00D36A72" w:rsidP="00950BE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221" w:type="pct"/>
            <w:gridSpan w:val="2"/>
          </w:tcPr>
          <w:p w:rsidR="00A46E72" w:rsidRPr="00245A0E" w:rsidRDefault="00A46E72" w:rsidP="00950BEB">
            <w:pPr>
              <w:rPr>
                <w:szCs w:val="28"/>
              </w:rPr>
            </w:pPr>
          </w:p>
        </w:tc>
        <w:tc>
          <w:tcPr>
            <w:tcW w:w="291" w:type="pct"/>
            <w:gridSpan w:val="2"/>
          </w:tcPr>
          <w:p w:rsidR="00A46E72" w:rsidRPr="00245A0E" w:rsidRDefault="00A46E72" w:rsidP="00950BEB">
            <w:pPr>
              <w:rPr>
                <w:szCs w:val="28"/>
                <w:lang w:val="uk-UA"/>
              </w:rPr>
            </w:pPr>
          </w:p>
        </w:tc>
        <w:tc>
          <w:tcPr>
            <w:tcW w:w="363" w:type="pct"/>
            <w:gridSpan w:val="2"/>
          </w:tcPr>
          <w:p w:rsidR="00A46E72" w:rsidRPr="00245A0E" w:rsidRDefault="00D36A72" w:rsidP="00950BE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</w:tr>
      <w:tr w:rsidR="00A46E72" w:rsidRPr="00245A0E" w:rsidTr="00950BEB">
        <w:trPr>
          <w:trHeight w:val="272"/>
        </w:trPr>
        <w:tc>
          <w:tcPr>
            <w:tcW w:w="3089" w:type="pct"/>
          </w:tcPr>
          <w:p w:rsidR="00A46E72" w:rsidRDefault="00A46E72" w:rsidP="00950BEB">
            <w:pPr>
              <w:jc w:val="both"/>
              <w:rPr>
                <w:szCs w:val="28"/>
                <w:lang w:val="uk-UA"/>
              </w:rPr>
            </w:pPr>
            <w:r w:rsidRPr="00245A0E">
              <w:rPr>
                <w:bCs/>
                <w:szCs w:val="28"/>
              </w:rPr>
              <w:t xml:space="preserve">Тема </w:t>
            </w:r>
            <w:r w:rsidRPr="00245A0E">
              <w:rPr>
                <w:bCs/>
                <w:szCs w:val="28"/>
                <w:lang w:val="uk-UA"/>
              </w:rPr>
              <w:t>5</w:t>
            </w:r>
            <w:r w:rsidRPr="00245A0E">
              <w:rPr>
                <w:bCs/>
                <w:szCs w:val="28"/>
              </w:rPr>
              <w:t>.</w:t>
            </w:r>
            <w:r w:rsidRPr="00245A0E">
              <w:rPr>
                <w:szCs w:val="28"/>
              </w:rPr>
              <w:t xml:space="preserve"> </w:t>
            </w:r>
            <w:r w:rsidRPr="00245A0E">
              <w:rPr>
                <w:szCs w:val="28"/>
                <w:lang w:val="uk-UA"/>
              </w:rPr>
              <w:t>Використання оригінальних методів розв`язування фізичних задач.</w:t>
            </w:r>
          </w:p>
          <w:p w:rsidR="00A46E72" w:rsidRPr="00245A0E" w:rsidRDefault="00A46E72" w:rsidP="00950BEB">
            <w:pPr>
              <w:jc w:val="both"/>
              <w:rPr>
                <w:bCs/>
                <w:szCs w:val="28"/>
              </w:rPr>
            </w:pPr>
            <w:r w:rsidRPr="00245A0E">
              <w:rPr>
                <w:bCs/>
                <w:szCs w:val="28"/>
              </w:rPr>
              <w:t xml:space="preserve">Тема </w:t>
            </w:r>
            <w:r w:rsidRPr="00245A0E">
              <w:rPr>
                <w:bCs/>
                <w:szCs w:val="28"/>
                <w:lang w:val="uk-UA"/>
              </w:rPr>
              <w:t>6</w:t>
            </w:r>
            <w:r w:rsidRPr="00245A0E">
              <w:rPr>
                <w:bCs/>
                <w:szCs w:val="28"/>
              </w:rPr>
              <w:t>.</w:t>
            </w:r>
            <w:r w:rsidRPr="00245A0E">
              <w:rPr>
                <w:szCs w:val="28"/>
              </w:rPr>
              <w:t xml:space="preserve"> </w:t>
            </w:r>
            <w:r w:rsidRPr="00245A0E">
              <w:rPr>
                <w:szCs w:val="28"/>
                <w:lang w:val="uk-UA"/>
              </w:rPr>
              <w:t>Методичні особливості розв’язування нестандартних задач з геометричної оптики.</w:t>
            </w:r>
          </w:p>
        </w:tc>
        <w:tc>
          <w:tcPr>
            <w:tcW w:w="443" w:type="pct"/>
            <w:shd w:val="clear" w:color="auto" w:fill="auto"/>
          </w:tcPr>
          <w:p w:rsidR="00A46E72" w:rsidRPr="00245A0E" w:rsidRDefault="00D36A72" w:rsidP="00950BE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294" w:type="pct"/>
            <w:shd w:val="clear" w:color="auto" w:fill="auto"/>
          </w:tcPr>
          <w:p w:rsidR="00A46E72" w:rsidRPr="00245A0E" w:rsidRDefault="00D36A72" w:rsidP="00950BE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299" w:type="pct"/>
          </w:tcPr>
          <w:p w:rsidR="00A46E72" w:rsidRPr="00245A0E" w:rsidRDefault="00A46E72" w:rsidP="00950BE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221" w:type="pct"/>
            <w:gridSpan w:val="2"/>
          </w:tcPr>
          <w:p w:rsidR="00A46E72" w:rsidRPr="00245A0E" w:rsidRDefault="00A46E72" w:rsidP="00950BEB">
            <w:pPr>
              <w:jc w:val="center"/>
              <w:rPr>
                <w:szCs w:val="28"/>
              </w:rPr>
            </w:pPr>
          </w:p>
        </w:tc>
        <w:tc>
          <w:tcPr>
            <w:tcW w:w="294" w:type="pct"/>
            <w:gridSpan w:val="3"/>
          </w:tcPr>
          <w:p w:rsidR="00A46E72" w:rsidRPr="00245A0E" w:rsidRDefault="00A46E72" w:rsidP="00950BE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60" w:type="pct"/>
          </w:tcPr>
          <w:p w:rsidR="00A46E72" w:rsidRPr="00245A0E" w:rsidRDefault="00D36A72" w:rsidP="00950BE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</w:tr>
      <w:tr w:rsidR="00A46E72" w:rsidRPr="00245A0E" w:rsidTr="00950BEB">
        <w:trPr>
          <w:trHeight w:val="272"/>
        </w:trPr>
        <w:tc>
          <w:tcPr>
            <w:tcW w:w="3089" w:type="pct"/>
          </w:tcPr>
          <w:p w:rsidR="00A46E72" w:rsidRPr="00245A0E" w:rsidRDefault="00A46E72" w:rsidP="00950BEB">
            <w:pPr>
              <w:ind w:right="-109"/>
              <w:jc w:val="both"/>
              <w:rPr>
                <w:bCs/>
                <w:szCs w:val="28"/>
                <w:lang w:val="uk-UA"/>
              </w:rPr>
            </w:pPr>
            <w:r w:rsidRPr="00245A0E">
              <w:rPr>
                <w:bCs/>
                <w:szCs w:val="28"/>
              </w:rPr>
              <w:t xml:space="preserve">Тема </w:t>
            </w:r>
            <w:r w:rsidRPr="00245A0E">
              <w:rPr>
                <w:bCs/>
                <w:szCs w:val="28"/>
                <w:lang w:val="uk-UA"/>
              </w:rPr>
              <w:t>7</w:t>
            </w:r>
            <w:r w:rsidRPr="00245A0E">
              <w:rPr>
                <w:bCs/>
                <w:szCs w:val="28"/>
              </w:rPr>
              <w:t>.</w:t>
            </w:r>
            <w:r w:rsidRPr="00245A0E">
              <w:rPr>
                <w:szCs w:val="28"/>
              </w:rPr>
              <w:t xml:space="preserve"> </w:t>
            </w:r>
            <w:r w:rsidRPr="00245A0E">
              <w:rPr>
                <w:szCs w:val="28"/>
                <w:lang w:val="uk-UA"/>
              </w:rPr>
              <w:t>Методичні особливості розв’язування нестандартних задач з електромагнетизму.</w:t>
            </w:r>
          </w:p>
        </w:tc>
        <w:tc>
          <w:tcPr>
            <w:tcW w:w="443" w:type="pct"/>
            <w:shd w:val="clear" w:color="auto" w:fill="auto"/>
          </w:tcPr>
          <w:p w:rsidR="00A46E72" w:rsidRPr="00245A0E" w:rsidRDefault="00D36A72" w:rsidP="00950BE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294" w:type="pct"/>
            <w:shd w:val="clear" w:color="auto" w:fill="auto"/>
          </w:tcPr>
          <w:p w:rsidR="00A46E72" w:rsidRPr="00245A0E" w:rsidRDefault="00D36A72" w:rsidP="00950BE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299" w:type="pct"/>
          </w:tcPr>
          <w:p w:rsidR="00A46E72" w:rsidRPr="00245A0E" w:rsidRDefault="00A46E72" w:rsidP="00950BEB">
            <w:pPr>
              <w:jc w:val="center"/>
              <w:rPr>
                <w:szCs w:val="28"/>
                <w:lang w:val="uk-UA"/>
              </w:rPr>
            </w:pPr>
            <w:r w:rsidRPr="00245A0E">
              <w:rPr>
                <w:szCs w:val="28"/>
                <w:lang w:val="uk-UA"/>
              </w:rPr>
              <w:t>2</w:t>
            </w:r>
          </w:p>
        </w:tc>
        <w:tc>
          <w:tcPr>
            <w:tcW w:w="221" w:type="pct"/>
            <w:gridSpan w:val="2"/>
          </w:tcPr>
          <w:p w:rsidR="00A46E72" w:rsidRPr="00245A0E" w:rsidRDefault="00A46E72" w:rsidP="00950BEB">
            <w:pPr>
              <w:jc w:val="center"/>
              <w:rPr>
                <w:szCs w:val="28"/>
              </w:rPr>
            </w:pPr>
          </w:p>
        </w:tc>
        <w:tc>
          <w:tcPr>
            <w:tcW w:w="294" w:type="pct"/>
            <w:gridSpan w:val="3"/>
          </w:tcPr>
          <w:p w:rsidR="00A46E72" w:rsidRPr="00245A0E" w:rsidRDefault="00A46E72" w:rsidP="00950BE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60" w:type="pct"/>
          </w:tcPr>
          <w:p w:rsidR="00A46E72" w:rsidRPr="00245A0E" w:rsidRDefault="00D36A72" w:rsidP="00950BE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</w:tr>
      <w:tr w:rsidR="00A46E72" w:rsidRPr="00245A0E" w:rsidTr="00950BEB">
        <w:trPr>
          <w:trHeight w:val="272"/>
        </w:trPr>
        <w:tc>
          <w:tcPr>
            <w:tcW w:w="3089" w:type="pct"/>
          </w:tcPr>
          <w:p w:rsidR="00A46E72" w:rsidRPr="00245A0E" w:rsidRDefault="00A46E72" w:rsidP="00950BEB">
            <w:pPr>
              <w:ind w:right="-109"/>
              <w:jc w:val="both"/>
              <w:rPr>
                <w:bCs/>
                <w:szCs w:val="28"/>
                <w:lang w:val="uk-UA"/>
              </w:rPr>
            </w:pPr>
            <w:r w:rsidRPr="00245A0E">
              <w:rPr>
                <w:bCs/>
                <w:szCs w:val="28"/>
              </w:rPr>
              <w:t xml:space="preserve">Тема </w:t>
            </w:r>
            <w:r w:rsidRPr="00245A0E">
              <w:rPr>
                <w:bCs/>
                <w:szCs w:val="28"/>
                <w:lang w:val="uk-UA"/>
              </w:rPr>
              <w:t>8</w:t>
            </w:r>
            <w:r w:rsidRPr="00245A0E">
              <w:rPr>
                <w:bCs/>
                <w:szCs w:val="28"/>
              </w:rPr>
              <w:t>.</w:t>
            </w:r>
            <w:r w:rsidRPr="00245A0E">
              <w:rPr>
                <w:bCs/>
                <w:szCs w:val="28"/>
                <w:lang w:val="uk-UA"/>
              </w:rPr>
              <w:t xml:space="preserve"> </w:t>
            </w:r>
            <w:r w:rsidRPr="00245A0E">
              <w:rPr>
                <w:szCs w:val="28"/>
                <w:lang w:val="uk-UA"/>
              </w:rPr>
              <w:t>Методичні особливості розв’язування нестандартних задач з теми «Змінний електричний струм».</w:t>
            </w:r>
          </w:p>
        </w:tc>
        <w:tc>
          <w:tcPr>
            <w:tcW w:w="443" w:type="pct"/>
            <w:shd w:val="clear" w:color="auto" w:fill="auto"/>
          </w:tcPr>
          <w:p w:rsidR="00A46E72" w:rsidRPr="00245A0E" w:rsidRDefault="00D36A72" w:rsidP="00950BE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294" w:type="pct"/>
            <w:shd w:val="clear" w:color="auto" w:fill="auto"/>
          </w:tcPr>
          <w:p w:rsidR="00A46E72" w:rsidRPr="00245A0E" w:rsidRDefault="00D36A72" w:rsidP="00950BE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299" w:type="pct"/>
          </w:tcPr>
          <w:p w:rsidR="00A46E72" w:rsidRPr="00245A0E" w:rsidRDefault="00D36A72" w:rsidP="00950BE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221" w:type="pct"/>
            <w:gridSpan w:val="2"/>
          </w:tcPr>
          <w:p w:rsidR="00A46E72" w:rsidRPr="00245A0E" w:rsidRDefault="00A46E72" w:rsidP="00950BEB">
            <w:pPr>
              <w:jc w:val="center"/>
              <w:rPr>
                <w:szCs w:val="28"/>
              </w:rPr>
            </w:pPr>
          </w:p>
        </w:tc>
        <w:tc>
          <w:tcPr>
            <w:tcW w:w="294" w:type="pct"/>
            <w:gridSpan w:val="3"/>
          </w:tcPr>
          <w:p w:rsidR="00A46E72" w:rsidRPr="00245A0E" w:rsidRDefault="00A46E72" w:rsidP="00950BE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60" w:type="pct"/>
          </w:tcPr>
          <w:p w:rsidR="00A46E72" w:rsidRPr="00245A0E" w:rsidRDefault="00D36A72" w:rsidP="00950BE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</w:tr>
      <w:tr w:rsidR="00A46E72" w:rsidRPr="00245A0E" w:rsidTr="00950BEB">
        <w:trPr>
          <w:trHeight w:val="272"/>
        </w:trPr>
        <w:tc>
          <w:tcPr>
            <w:tcW w:w="3089" w:type="pct"/>
          </w:tcPr>
          <w:p w:rsidR="00A46E72" w:rsidRPr="00245A0E" w:rsidRDefault="00A46E72" w:rsidP="00950BEB">
            <w:pPr>
              <w:ind w:right="-109"/>
              <w:jc w:val="both"/>
              <w:rPr>
                <w:bCs/>
                <w:szCs w:val="28"/>
              </w:rPr>
            </w:pPr>
            <w:r w:rsidRPr="00245A0E">
              <w:rPr>
                <w:szCs w:val="28"/>
                <w:lang w:val="uk-UA"/>
              </w:rPr>
              <w:t>Тема 9. Методичні особливості розв’язування нестандартних задач з розділу «Атомна фізика».</w:t>
            </w:r>
          </w:p>
        </w:tc>
        <w:tc>
          <w:tcPr>
            <w:tcW w:w="443" w:type="pct"/>
            <w:shd w:val="clear" w:color="auto" w:fill="auto"/>
          </w:tcPr>
          <w:p w:rsidR="00A46E72" w:rsidRPr="00245A0E" w:rsidRDefault="00D36A72" w:rsidP="00950BE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294" w:type="pct"/>
            <w:shd w:val="clear" w:color="auto" w:fill="auto"/>
          </w:tcPr>
          <w:p w:rsidR="00A46E72" w:rsidRPr="00245A0E" w:rsidRDefault="00D36A72" w:rsidP="00950BE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299" w:type="pct"/>
          </w:tcPr>
          <w:p w:rsidR="00A46E72" w:rsidRPr="00245A0E" w:rsidRDefault="00D36A72" w:rsidP="00950BE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221" w:type="pct"/>
            <w:gridSpan w:val="2"/>
          </w:tcPr>
          <w:p w:rsidR="00A46E72" w:rsidRPr="00245A0E" w:rsidRDefault="00A46E72" w:rsidP="00950BEB">
            <w:pPr>
              <w:jc w:val="center"/>
              <w:rPr>
                <w:szCs w:val="28"/>
              </w:rPr>
            </w:pPr>
          </w:p>
        </w:tc>
        <w:tc>
          <w:tcPr>
            <w:tcW w:w="294" w:type="pct"/>
            <w:gridSpan w:val="3"/>
          </w:tcPr>
          <w:p w:rsidR="00A46E72" w:rsidRPr="00245A0E" w:rsidRDefault="00A46E72" w:rsidP="00950BE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60" w:type="pct"/>
          </w:tcPr>
          <w:p w:rsidR="00A46E72" w:rsidRPr="00245A0E" w:rsidRDefault="00D36A72" w:rsidP="00950BE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</w:tr>
      <w:tr w:rsidR="00A46E72" w:rsidRPr="00245A0E" w:rsidTr="00950BEB">
        <w:trPr>
          <w:trHeight w:val="272"/>
        </w:trPr>
        <w:tc>
          <w:tcPr>
            <w:tcW w:w="3089" w:type="pct"/>
          </w:tcPr>
          <w:p w:rsidR="00A46E72" w:rsidRPr="00245A0E" w:rsidRDefault="00A46E72" w:rsidP="00950BEB">
            <w:pPr>
              <w:jc w:val="both"/>
              <w:rPr>
                <w:bCs/>
                <w:szCs w:val="28"/>
                <w:lang w:val="uk-UA"/>
              </w:rPr>
            </w:pPr>
            <w:r w:rsidRPr="00245A0E">
              <w:rPr>
                <w:szCs w:val="28"/>
                <w:lang w:val="uk-UA"/>
              </w:rPr>
              <w:t>Тема 10. Методичні особливості розв’язування нестандартних задач з розділу «Астрофізика» (закони небесної механіки, будова та еволюція зір).</w:t>
            </w:r>
          </w:p>
        </w:tc>
        <w:tc>
          <w:tcPr>
            <w:tcW w:w="443" w:type="pct"/>
            <w:shd w:val="clear" w:color="auto" w:fill="auto"/>
          </w:tcPr>
          <w:p w:rsidR="00A46E72" w:rsidRPr="00245A0E" w:rsidRDefault="00D36A72" w:rsidP="00950BE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294" w:type="pct"/>
            <w:shd w:val="clear" w:color="auto" w:fill="auto"/>
          </w:tcPr>
          <w:p w:rsidR="00A46E72" w:rsidRPr="00245A0E" w:rsidRDefault="00D36A72" w:rsidP="00950BE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299" w:type="pct"/>
          </w:tcPr>
          <w:p w:rsidR="00A46E72" w:rsidRPr="00245A0E" w:rsidRDefault="00A46E72" w:rsidP="00950BEB">
            <w:pPr>
              <w:jc w:val="center"/>
              <w:rPr>
                <w:szCs w:val="28"/>
                <w:lang w:val="uk-UA"/>
              </w:rPr>
            </w:pPr>
            <w:r w:rsidRPr="00245A0E">
              <w:rPr>
                <w:szCs w:val="28"/>
                <w:lang w:val="uk-UA"/>
              </w:rPr>
              <w:t>2</w:t>
            </w:r>
          </w:p>
        </w:tc>
        <w:tc>
          <w:tcPr>
            <w:tcW w:w="221" w:type="pct"/>
            <w:gridSpan w:val="2"/>
          </w:tcPr>
          <w:p w:rsidR="00A46E72" w:rsidRPr="00245A0E" w:rsidRDefault="00A46E72" w:rsidP="00950BEB">
            <w:pPr>
              <w:jc w:val="center"/>
              <w:rPr>
                <w:szCs w:val="28"/>
              </w:rPr>
            </w:pPr>
          </w:p>
        </w:tc>
        <w:tc>
          <w:tcPr>
            <w:tcW w:w="294" w:type="pct"/>
            <w:gridSpan w:val="3"/>
          </w:tcPr>
          <w:p w:rsidR="00A46E72" w:rsidRPr="00245A0E" w:rsidRDefault="00A46E72" w:rsidP="00950BE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60" w:type="pct"/>
          </w:tcPr>
          <w:p w:rsidR="00A46E72" w:rsidRPr="00245A0E" w:rsidRDefault="00D36A72" w:rsidP="00950BE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</w:tr>
      <w:tr w:rsidR="00A46E72" w:rsidRPr="00245A0E" w:rsidTr="00950BEB">
        <w:trPr>
          <w:trHeight w:val="272"/>
        </w:trPr>
        <w:tc>
          <w:tcPr>
            <w:tcW w:w="3089" w:type="pct"/>
          </w:tcPr>
          <w:p w:rsidR="00A46E72" w:rsidRPr="00245A0E" w:rsidRDefault="00A46E72" w:rsidP="00950BEB">
            <w:pPr>
              <w:pStyle w:val="4"/>
              <w:spacing w:line="240" w:lineRule="auto"/>
              <w:ind w:left="0"/>
              <w:rPr>
                <w:szCs w:val="28"/>
              </w:rPr>
            </w:pPr>
            <w:r w:rsidRPr="00245A0E">
              <w:rPr>
                <w:szCs w:val="28"/>
              </w:rPr>
              <w:t>Усього годин</w:t>
            </w:r>
          </w:p>
        </w:tc>
        <w:tc>
          <w:tcPr>
            <w:tcW w:w="443" w:type="pct"/>
            <w:shd w:val="clear" w:color="auto" w:fill="auto"/>
          </w:tcPr>
          <w:p w:rsidR="00A46E72" w:rsidRPr="00245A0E" w:rsidRDefault="00A46E72" w:rsidP="00950BEB">
            <w:pPr>
              <w:jc w:val="center"/>
              <w:rPr>
                <w:b/>
                <w:szCs w:val="28"/>
                <w:lang w:val="uk-UA"/>
              </w:rPr>
            </w:pPr>
            <w:r w:rsidRPr="00245A0E">
              <w:rPr>
                <w:b/>
                <w:szCs w:val="28"/>
                <w:lang w:val="uk-UA"/>
              </w:rPr>
              <w:t>90</w:t>
            </w:r>
          </w:p>
        </w:tc>
        <w:tc>
          <w:tcPr>
            <w:tcW w:w="294" w:type="pct"/>
            <w:shd w:val="clear" w:color="auto" w:fill="auto"/>
          </w:tcPr>
          <w:p w:rsidR="00A46E72" w:rsidRPr="00245A0E" w:rsidRDefault="00D36A72" w:rsidP="00950BEB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14</w:t>
            </w:r>
          </w:p>
        </w:tc>
        <w:tc>
          <w:tcPr>
            <w:tcW w:w="299" w:type="pct"/>
          </w:tcPr>
          <w:p w:rsidR="00A46E72" w:rsidRPr="00245A0E" w:rsidRDefault="00A46E72" w:rsidP="00D36A72">
            <w:pPr>
              <w:ind w:left="-108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</w:t>
            </w:r>
            <w:r w:rsidR="00D36A72">
              <w:rPr>
                <w:b/>
                <w:szCs w:val="28"/>
                <w:lang w:val="uk-UA"/>
              </w:rPr>
              <w:t>0</w:t>
            </w:r>
          </w:p>
        </w:tc>
        <w:tc>
          <w:tcPr>
            <w:tcW w:w="221" w:type="pct"/>
            <w:gridSpan w:val="2"/>
          </w:tcPr>
          <w:p w:rsidR="00A46E72" w:rsidRPr="00245A0E" w:rsidRDefault="00A46E72" w:rsidP="00950BEB">
            <w:pPr>
              <w:jc w:val="center"/>
              <w:rPr>
                <w:b/>
                <w:szCs w:val="28"/>
              </w:rPr>
            </w:pPr>
          </w:p>
        </w:tc>
        <w:tc>
          <w:tcPr>
            <w:tcW w:w="294" w:type="pct"/>
            <w:gridSpan w:val="3"/>
          </w:tcPr>
          <w:p w:rsidR="00A46E72" w:rsidRPr="00245A0E" w:rsidRDefault="00A46E72" w:rsidP="00950BE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60" w:type="pct"/>
          </w:tcPr>
          <w:p w:rsidR="00A46E72" w:rsidRPr="00245A0E" w:rsidRDefault="00D36A72" w:rsidP="00950BEB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66</w:t>
            </w:r>
          </w:p>
        </w:tc>
      </w:tr>
    </w:tbl>
    <w:p w:rsidR="00A46E72" w:rsidRDefault="00A46E72" w:rsidP="00A46E72">
      <w:pPr>
        <w:rPr>
          <w:szCs w:val="28"/>
          <w:lang w:val="uk-UA"/>
        </w:rPr>
      </w:pPr>
    </w:p>
    <w:p w:rsidR="00A46E72" w:rsidRDefault="00A46E72" w:rsidP="00A46E72">
      <w:pPr>
        <w:ind w:left="7513" w:hanging="6946"/>
        <w:jc w:val="center"/>
        <w:rPr>
          <w:b/>
          <w:szCs w:val="28"/>
          <w:u w:val="single"/>
          <w:lang w:val="uk-UA"/>
        </w:rPr>
      </w:pPr>
      <w:r w:rsidRPr="006C7DB9">
        <w:rPr>
          <w:b/>
          <w:szCs w:val="28"/>
          <w:u w:val="single"/>
          <w:lang w:val="uk-UA"/>
        </w:rPr>
        <w:t xml:space="preserve">5. Теми </w:t>
      </w:r>
      <w:r w:rsidR="00E15891">
        <w:rPr>
          <w:b/>
          <w:szCs w:val="28"/>
          <w:u w:val="single"/>
          <w:lang w:val="uk-UA"/>
        </w:rPr>
        <w:t>лекцій</w:t>
      </w:r>
      <w:r w:rsidRPr="006C7DB9">
        <w:rPr>
          <w:b/>
          <w:szCs w:val="28"/>
          <w:u w:val="single"/>
          <w:lang w:val="uk-UA"/>
        </w:rPr>
        <w:t>них занять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222"/>
        <w:gridCol w:w="850"/>
      </w:tblGrid>
      <w:tr w:rsidR="00A46E72" w:rsidRPr="008A5B1B" w:rsidTr="00950BEB">
        <w:tc>
          <w:tcPr>
            <w:tcW w:w="567" w:type="dxa"/>
            <w:shd w:val="clear" w:color="auto" w:fill="auto"/>
          </w:tcPr>
          <w:p w:rsidR="00A46E72" w:rsidRPr="0084208C" w:rsidRDefault="00A46E72" w:rsidP="00950BEB">
            <w:pPr>
              <w:ind w:left="142" w:hanging="142"/>
              <w:jc w:val="center"/>
              <w:rPr>
                <w:b/>
                <w:sz w:val="24"/>
                <w:lang w:val="uk-UA"/>
              </w:rPr>
            </w:pPr>
            <w:r w:rsidRPr="0084208C">
              <w:rPr>
                <w:b/>
                <w:sz w:val="24"/>
                <w:lang w:val="uk-UA"/>
              </w:rPr>
              <w:t>№</w:t>
            </w:r>
          </w:p>
          <w:p w:rsidR="00A46E72" w:rsidRPr="0084208C" w:rsidRDefault="00A46E72" w:rsidP="00950BEB">
            <w:pPr>
              <w:ind w:left="142" w:hanging="142"/>
              <w:jc w:val="center"/>
              <w:rPr>
                <w:b/>
                <w:sz w:val="24"/>
                <w:lang w:val="uk-UA"/>
              </w:rPr>
            </w:pPr>
            <w:r w:rsidRPr="0084208C">
              <w:rPr>
                <w:b/>
                <w:sz w:val="24"/>
                <w:lang w:val="uk-UA"/>
              </w:rPr>
              <w:t>з/п</w:t>
            </w:r>
          </w:p>
        </w:tc>
        <w:tc>
          <w:tcPr>
            <w:tcW w:w="8222" w:type="dxa"/>
            <w:shd w:val="clear" w:color="auto" w:fill="auto"/>
          </w:tcPr>
          <w:p w:rsidR="00A46E72" w:rsidRPr="0084208C" w:rsidRDefault="00A46E72" w:rsidP="00950BEB">
            <w:pPr>
              <w:jc w:val="center"/>
              <w:rPr>
                <w:b/>
                <w:sz w:val="24"/>
                <w:lang w:val="uk-UA"/>
              </w:rPr>
            </w:pPr>
          </w:p>
          <w:p w:rsidR="00A46E72" w:rsidRPr="0084208C" w:rsidRDefault="00A46E72" w:rsidP="00950BEB">
            <w:pPr>
              <w:jc w:val="center"/>
              <w:rPr>
                <w:b/>
                <w:sz w:val="24"/>
                <w:lang w:val="uk-UA"/>
              </w:rPr>
            </w:pPr>
            <w:r w:rsidRPr="0084208C">
              <w:rPr>
                <w:b/>
                <w:sz w:val="24"/>
                <w:lang w:val="uk-UA"/>
              </w:rPr>
              <w:t>Назва теми</w:t>
            </w:r>
          </w:p>
        </w:tc>
        <w:tc>
          <w:tcPr>
            <w:tcW w:w="850" w:type="dxa"/>
            <w:shd w:val="clear" w:color="auto" w:fill="auto"/>
          </w:tcPr>
          <w:p w:rsidR="00A46E72" w:rsidRPr="0084208C" w:rsidRDefault="00A46E72" w:rsidP="00950BEB">
            <w:pPr>
              <w:jc w:val="center"/>
              <w:rPr>
                <w:b/>
                <w:sz w:val="24"/>
                <w:lang w:val="uk-UA"/>
              </w:rPr>
            </w:pPr>
            <w:r w:rsidRPr="0084208C">
              <w:rPr>
                <w:b/>
                <w:sz w:val="24"/>
                <w:lang w:val="uk-UA"/>
              </w:rPr>
              <w:t>Кількість</w:t>
            </w:r>
          </w:p>
          <w:p w:rsidR="00A46E72" w:rsidRPr="0084208C" w:rsidRDefault="00A46E72" w:rsidP="00950BEB">
            <w:pPr>
              <w:jc w:val="center"/>
              <w:rPr>
                <w:b/>
                <w:sz w:val="24"/>
                <w:lang w:val="uk-UA"/>
              </w:rPr>
            </w:pPr>
            <w:r w:rsidRPr="0084208C">
              <w:rPr>
                <w:b/>
                <w:sz w:val="24"/>
                <w:lang w:val="uk-UA"/>
              </w:rPr>
              <w:t>год.</w:t>
            </w:r>
          </w:p>
        </w:tc>
      </w:tr>
      <w:tr w:rsidR="00A46E72" w:rsidRPr="008A5B1B" w:rsidTr="00950BEB">
        <w:tc>
          <w:tcPr>
            <w:tcW w:w="567" w:type="dxa"/>
            <w:shd w:val="clear" w:color="auto" w:fill="auto"/>
          </w:tcPr>
          <w:p w:rsidR="00A46E72" w:rsidRPr="00BC149E" w:rsidRDefault="00A46E72" w:rsidP="00950BEB">
            <w:pPr>
              <w:jc w:val="center"/>
              <w:rPr>
                <w:sz w:val="24"/>
                <w:lang w:val="uk-UA"/>
              </w:rPr>
            </w:pPr>
            <w:r w:rsidRPr="00BC149E">
              <w:rPr>
                <w:sz w:val="24"/>
                <w:lang w:val="uk-UA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:rsidR="00A46E72" w:rsidRDefault="00A46E72" w:rsidP="00950BEB">
            <w:pPr>
              <w:jc w:val="both"/>
              <w:rPr>
                <w:sz w:val="24"/>
                <w:lang w:val="uk-UA"/>
              </w:rPr>
            </w:pPr>
            <w:r w:rsidRPr="00B256F5">
              <w:rPr>
                <w:bCs/>
                <w:sz w:val="24"/>
              </w:rPr>
              <w:t>Тема 1.</w:t>
            </w:r>
            <w:r w:rsidRPr="00B256F5">
              <w:rPr>
                <w:b/>
                <w:sz w:val="24"/>
                <w:lang w:val="uk-UA"/>
              </w:rPr>
              <w:t xml:space="preserve"> </w:t>
            </w:r>
            <w:r w:rsidRPr="005D0393">
              <w:rPr>
                <w:sz w:val="24"/>
                <w:lang w:val="uk-UA"/>
              </w:rPr>
              <w:t>Загальні уявлення про структуру і розвиток творчого мислення учнів.</w:t>
            </w:r>
          </w:p>
          <w:p w:rsidR="00A46E72" w:rsidRPr="00B256F5" w:rsidRDefault="00A46E72" w:rsidP="00950BEB">
            <w:pPr>
              <w:jc w:val="both"/>
              <w:rPr>
                <w:sz w:val="24"/>
                <w:lang w:val="uk-UA"/>
              </w:rPr>
            </w:pPr>
            <w:r w:rsidRPr="00B256F5">
              <w:rPr>
                <w:bCs/>
                <w:sz w:val="24"/>
              </w:rPr>
              <w:t xml:space="preserve">Тема 2. </w:t>
            </w:r>
            <w:r w:rsidRPr="00094F2F">
              <w:rPr>
                <w:sz w:val="24"/>
                <w:lang w:val="uk-UA"/>
              </w:rPr>
              <w:t>Методичні особливості залучення школярів до творчої діяльності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A46E72" w:rsidRPr="00BC149E" w:rsidRDefault="00A46E72" w:rsidP="00950BE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A46E72" w:rsidRPr="008A5B1B" w:rsidTr="00950BEB">
        <w:tc>
          <w:tcPr>
            <w:tcW w:w="567" w:type="dxa"/>
            <w:shd w:val="clear" w:color="auto" w:fill="auto"/>
          </w:tcPr>
          <w:p w:rsidR="00A46E72" w:rsidRPr="00BC149E" w:rsidRDefault="00A46E72" w:rsidP="00950BE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:rsidR="00A46E72" w:rsidRPr="00B256F5" w:rsidRDefault="00A46E72" w:rsidP="00950BEB">
            <w:pPr>
              <w:jc w:val="both"/>
              <w:rPr>
                <w:bCs/>
                <w:sz w:val="24"/>
              </w:rPr>
            </w:pPr>
            <w:r w:rsidRPr="00B256F5">
              <w:rPr>
                <w:bCs/>
                <w:sz w:val="24"/>
              </w:rPr>
              <w:t xml:space="preserve">Тема </w:t>
            </w:r>
            <w:r w:rsidRPr="00B256F5">
              <w:rPr>
                <w:bCs/>
                <w:sz w:val="24"/>
                <w:lang w:val="uk-UA"/>
              </w:rPr>
              <w:t>3</w:t>
            </w:r>
            <w:r w:rsidRPr="00B256F5">
              <w:rPr>
                <w:bCs/>
                <w:sz w:val="24"/>
              </w:rPr>
              <w:t>.</w:t>
            </w:r>
            <w:r w:rsidRPr="00B256F5">
              <w:rPr>
                <w:sz w:val="24"/>
              </w:rPr>
              <w:t xml:space="preserve"> </w:t>
            </w:r>
            <w:r w:rsidRPr="00D607BA">
              <w:rPr>
                <w:sz w:val="24"/>
                <w:lang w:val="uk-UA"/>
              </w:rPr>
              <w:t>Технологія побудови творчих завдань з фізики та астрономії.</w:t>
            </w:r>
          </w:p>
        </w:tc>
        <w:tc>
          <w:tcPr>
            <w:tcW w:w="850" w:type="dxa"/>
            <w:shd w:val="clear" w:color="auto" w:fill="auto"/>
          </w:tcPr>
          <w:p w:rsidR="00A46E72" w:rsidRPr="00BC149E" w:rsidRDefault="00A46E72" w:rsidP="00950BE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A46E72" w:rsidRPr="008A5B1B" w:rsidTr="00950BEB">
        <w:tc>
          <w:tcPr>
            <w:tcW w:w="567" w:type="dxa"/>
            <w:shd w:val="clear" w:color="auto" w:fill="auto"/>
          </w:tcPr>
          <w:p w:rsidR="00A46E72" w:rsidRPr="00BC149E" w:rsidRDefault="00A46E72" w:rsidP="00950BE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:rsidR="00A46E72" w:rsidRPr="00B256F5" w:rsidRDefault="00A46E72" w:rsidP="00950BEB">
            <w:pPr>
              <w:jc w:val="both"/>
              <w:rPr>
                <w:bCs/>
                <w:sz w:val="24"/>
                <w:lang w:val="uk-UA"/>
              </w:rPr>
            </w:pPr>
            <w:r w:rsidRPr="00B256F5">
              <w:rPr>
                <w:bCs/>
                <w:sz w:val="24"/>
              </w:rPr>
              <w:t xml:space="preserve">Тема </w:t>
            </w:r>
            <w:r w:rsidRPr="00B256F5">
              <w:rPr>
                <w:bCs/>
                <w:sz w:val="24"/>
                <w:lang w:val="uk-UA"/>
              </w:rPr>
              <w:t>4</w:t>
            </w:r>
            <w:r w:rsidRPr="00B256F5">
              <w:rPr>
                <w:bCs/>
                <w:sz w:val="24"/>
              </w:rPr>
              <w:t>.</w:t>
            </w:r>
            <w:r w:rsidRPr="00B256F5">
              <w:rPr>
                <w:bCs/>
                <w:sz w:val="24"/>
                <w:lang w:val="uk-UA"/>
              </w:rPr>
              <w:t xml:space="preserve"> </w:t>
            </w:r>
            <w:r w:rsidRPr="00D607BA">
              <w:rPr>
                <w:sz w:val="24"/>
                <w:lang w:val="uk-UA"/>
              </w:rPr>
              <w:t>Задачі-оцінки з фізики та астрономії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A46E72" w:rsidRPr="00BC149E" w:rsidRDefault="00A46E72" w:rsidP="00950BE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A46E72" w:rsidRPr="008A5B1B" w:rsidTr="00950BEB">
        <w:tc>
          <w:tcPr>
            <w:tcW w:w="567" w:type="dxa"/>
            <w:shd w:val="clear" w:color="auto" w:fill="auto"/>
          </w:tcPr>
          <w:p w:rsidR="00A46E72" w:rsidRPr="00BC149E" w:rsidRDefault="00A46E72" w:rsidP="00950BE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:rsidR="00A46E72" w:rsidRDefault="00A46E72" w:rsidP="00950BEB">
            <w:pPr>
              <w:jc w:val="both"/>
              <w:rPr>
                <w:sz w:val="24"/>
                <w:lang w:val="uk-UA"/>
              </w:rPr>
            </w:pPr>
            <w:r w:rsidRPr="00B256F5">
              <w:rPr>
                <w:bCs/>
                <w:sz w:val="24"/>
              </w:rPr>
              <w:t xml:space="preserve">Тема </w:t>
            </w:r>
            <w:r w:rsidRPr="00B256F5">
              <w:rPr>
                <w:bCs/>
                <w:sz w:val="24"/>
                <w:lang w:val="uk-UA"/>
              </w:rPr>
              <w:t>5</w:t>
            </w:r>
            <w:r w:rsidRPr="00B256F5">
              <w:rPr>
                <w:bCs/>
                <w:sz w:val="24"/>
              </w:rPr>
              <w:t>.</w:t>
            </w:r>
            <w:r w:rsidRPr="00B256F5">
              <w:rPr>
                <w:sz w:val="24"/>
              </w:rPr>
              <w:t xml:space="preserve"> </w:t>
            </w:r>
            <w:r w:rsidRPr="005F5D41">
              <w:rPr>
                <w:sz w:val="24"/>
                <w:lang w:val="uk-UA"/>
              </w:rPr>
              <w:t>Використання оригінальних методів розв`язування фізичних задач.</w:t>
            </w:r>
          </w:p>
          <w:p w:rsidR="00A46E72" w:rsidRPr="00B256F5" w:rsidRDefault="00A46E72" w:rsidP="00950BEB">
            <w:pPr>
              <w:jc w:val="both"/>
              <w:rPr>
                <w:bCs/>
                <w:sz w:val="24"/>
              </w:rPr>
            </w:pPr>
            <w:r w:rsidRPr="00B256F5">
              <w:rPr>
                <w:bCs/>
                <w:sz w:val="24"/>
              </w:rPr>
              <w:t xml:space="preserve">Тема </w:t>
            </w:r>
            <w:r w:rsidRPr="00B256F5">
              <w:rPr>
                <w:bCs/>
                <w:sz w:val="24"/>
                <w:lang w:val="uk-UA"/>
              </w:rPr>
              <w:t>6</w:t>
            </w:r>
            <w:r w:rsidRPr="00B256F5">
              <w:rPr>
                <w:bCs/>
                <w:sz w:val="24"/>
              </w:rPr>
              <w:t>.</w:t>
            </w:r>
            <w:r w:rsidRPr="00B256F5">
              <w:rPr>
                <w:sz w:val="24"/>
              </w:rPr>
              <w:t xml:space="preserve"> </w:t>
            </w:r>
            <w:r w:rsidRPr="005F5D41">
              <w:rPr>
                <w:sz w:val="24"/>
                <w:lang w:val="uk-UA"/>
              </w:rPr>
              <w:t>Методичні особливості розв’язування нестандартних задач з геометричної оптики.</w:t>
            </w:r>
          </w:p>
        </w:tc>
        <w:tc>
          <w:tcPr>
            <w:tcW w:w="850" w:type="dxa"/>
            <w:shd w:val="clear" w:color="auto" w:fill="auto"/>
          </w:tcPr>
          <w:p w:rsidR="00A46E72" w:rsidRPr="00BC149E" w:rsidRDefault="00A46E72" w:rsidP="00950BE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A46E72" w:rsidRPr="008A5B1B" w:rsidTr="00950BEB">
        <w:tc>
          <w:tcPr>
            <w:tcW w:w="567" w:type="dxa"/>
            <w:shd w:val="clear" w:color="auto" w:fill="auto"/>
          </w:tcPr>
          <w:p w:rsidR="00A46E72" w:rsidRPr="00BC149E" w:rsidRDefault="00A46E72" w:rsidP="00950BE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:rsidR="00A46E72" w:rsidRPr="00B256F5" w:rsidRDefault="00A46E72" w:rsidP="00950BEB">
            <w:pPr>
              <w:ind w:right="-109"/>
              <w:jc w:val="both"/>
              <w:rPr>
                <w:bCs/>
                <w:sz w:val="24"/>
                <w:lang w:val="uk-UA"/>
              </w:rPr>
            </w:pPr>
            <w:r w:rsidRPr="00B256F5">
              <w:rPr>
                <w:bCs/>
                <w:sz w:val="24"/>
              </w:rPr>
              <w:t xml:space="preserve">Тема </w:t>
            </w:r>
            <w:r w:rsidRPr="00B256F5">
              <w:rPr>
                <w:bCs/>
                <w:sz w:val="24"/>
                <w:lang w:val="uk-UA"/>
              </w:rPr>
              <w:t>7</w:t>
            </w:r>
            <w:r w:rsidRPr="00B256F5">
              <w:rPr>
                <w:bCs/>
                <w:sz w:val="24"/>
              </w:rPr>
              <w:t>.</w:t>
            </w:r>
            <w:r w:rsidRPr="00B256F5">
              <w:rPr>
                <w:sz w:val="24"/>
              </w:rPr>
              <w:t xml:space="preserve"> </w:t>
            </w:r>
            <w:r w:rsidRPr="00710386">
              <w:rPr>
                <w:sz w:val="24"/>
                <w:lang w:val="uk-UA"/>
              </w:rPr>
              <w:t>Методичні особливості розв’язування нестандартних задач з електромагнетизму</w:t>
            </w:r>
            <w:r w:rsidRPr="00B256F5">
              <w:rPr>
                <w:sz w:val="24"/>
                <w:lang w:val="uk-UA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A46E72" w:rsidRPr="00BC149E" w:rsidRDefault="00B24870" w:rsidP="00950BE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A46E72" w:rsidRPr="008A5B1B" w:rsidTr="00950BEB">
        <w:tc>
          <w:tcPr>
            <w:tcW w:w="567" w:type="dxa"/>
            <w:shd w:val="clear" w:color="auto" w:fill="auto"/>
          </w:tcPr>
          <w:p w:rsidR="00A46E72" w:rsidRPr="00BC149E" w:rsidRDefault="00A46E72" w:rsidP="00950BE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6</w:t>
            </w:r>
          </w:p>
        </w:tc>
        <w:tc>
          <w:tcPr>
            <w:tcW w:w="8222" w:type="dxa"/>
            <w:shd w:val="clear" w:color="auto" w:fill="auto"/>
          </w:tcPr>
          <w:p w:rsidR="00A46E72" w:rsidRPr="00B256F5" w:rsidRDefault="00A46E72" w:rsidP="00950BEB">
            <w:pPr>
              <w:ind w:right="-109"/>
              <w:jc w:val="both"/>
              <w:rPr>
                <w:bCs/>
                <w:sz w:val="24"/>
                <w:lang w:val="uk-UA"/>
              </w:rPr>
            </w:pPr>
            <w:r w:rsidRPr="00B256F5">
              <w:rPr>
                <w:bCs/>
                <w:sz w:val="24"/>
              </w:rPr>
              <w:t xml:space="preserve">Тема </w:t>
            </w:r>
            <w:r w:rsidRPr="00B256F5">
              <w:rPr>
                <w:bCs/>
                <w:sz w:val="24"/>
                <w:lang w:val="uk-UA"/>
              </w:rPr>
              <w:t>8</w:t>
            </w:r>
            <w:r w:rsidRPr="00B256F5">
              <w:rPr>
                <w:bCs/>
                <w:sz w:val="24"/>
              </w:rPr>
              <w:t>.</w:t>
            </w:r>
            <w:r w:rsidRPr="00B256F5">
              <w:rPr>
                <w:bCs/>
                <w:sz w:val="24"/>
                <w:lang w:val="uk-UA"/>
              </w:rPr>
              <w:t xml:space="preserve"> </w:t>
            </w:r>
            <w:r w:rsidRPr="003D7782">
              <w:rPr>
                <w:sz w:val="24"/>
                <w:lang w:val="uk-UA"/>
              </w:rPr>
              <w:t>Методичні особливості розв’язування нестандартних задач з теми «Змінний електричний струм».</w:t>
            </w:r>
          </w:p>
        </w:tc>
        <w:tc>
          <w:tcPr>
            <w:tcW w:w="850" w:type="dxa"/>
            <w:shd w:val="clear" w:color="auto" w:fill="auto"/>
          </w:tcPr>
          <w:p w:rsidR="00A46E72" w:rsidRPr="00BC149E" w:rsidRDefault="00A46E72" w:rsidP="00950BE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A46E72" w:rsidRPr="008A5B1B" w:rsidTr="00950BEB">
        <w:tc>
          <w:tcPr>
            <w:tcW w:w="567" w:type="dxa"/>
            <w:shd w:val="clear" w:color="auto" w:fill="auto"/>
          </w:tcPr>
          <w:p w:rsidR="00A46E72" w:rsidRPr="00BC149E" w:rsidRDefault="00A46E72" w:rsidP="00950BE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8222" w:type="dxa"/>
            <w:shd w:val="clear" w:color="auto" w:fill="auto"/>
          </w:tcPr>
          <w:p w:rsidR="00A46E72" w:rsidRPr="003D7782" w:rsidRDefault="00A46E72" w:rsidP="00950BEB">
            <w:pPr>
              <w:ind w:right="-109"/>
              <w:jc w:val="both"/>
              <w:rPr>
                <w:bCs/>
                <w:sz w:val="24"/>
              </w:rPr>
            </w:pPr>
            <w:r w:rsidRPr="003D7782">
              <w:rPr>
                <w:sz w:val="24"/>
                <w:lang w:val="uk-UA"/>
              </w:rPr>
              <w:t>Тема 9. Методичні особливості розв’язування нестандартних задач з розділу «Атомна фізика».</w:t>
            </w:r>
          </w:p>
        </w:tc>
        <w:tc>
          <w:tcPr>
            <w:tcW w:w="850" w:type="dxa"/>
            <w:shd w:val="clear" w:color="auto" w:fill="auto"/>
          </w:tcPr>
          <w:p w:rsidR="00A46E72" w:rsidRPr="00BC149E" w:rsidRDefault="00A46E72" w:rsidP="00950BE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A46E72" w:rsidRPr="008A5B1B" w:rsidTr="00950BEB">
        <w:tc>
          <w:tcPr>
            <w:tcW w:w="567" w:type="dxa"/>
            <w:shd w:val="clear" w:color="auto" w:fill="auto"/>
          </w:tcPr>
          <w:p w:rsidR="00A46E72" w:rsidRPr="00BC149E" w:rsidRDefault="00A46E72" w:rsidP="00950BE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8222" w:type="dxa"/>
            <w:shd w:val="clear" w:color="auto" w:fill="auto"/>
          </w:tcPr>
          <w:p w:rsidR="00A46E72" w:rsidRPr="003D7782" w:rsidRDefault="00A46E72" w:rsidP="00950BEB">
            <w:pPr>
              <w:jc w:val="both"/>
              <w:rPr>
                <w:bCs/>
                <w:sz w:val="24"/>
                <w:lang w:val="uk-UA"/>
              </w:rPr>
            </w:pPr>
            <w:r w:rsidRPr="003D7782">
              <w:rPr>
                <w:sz w:val="24"/>
                <w:lang w:val="uk-UA"/>
              </w:rPr>
              <w:t>Тема 10. Методичні особливості розв’язування нестандартних задач з розділу «Астрофізика» (закони небесної механіки, будова та еволюція зір).</w:t>
            </w:r>
          </w:p>
        </w:tc>
        <w:tc>
          <w:tcPr>
            <w:tcW w:w="850" w:type="dxa"/>
            <w:shd w:val="clear" w:color="auto" w:fill="auto"/>
          </w:tcPr>
          <w:p w:rsidR="00A46E72" w:rsidRPr="00BC149E" w:rsidRDefault="00A46E72" w:rsidP="00950BE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A46E72" w:rsidRPr="008A5B1B" w:rsidTr="00950BEB">
        <w:tc>
          <w:tcPr>
            <w:tcW w:w="567" w:type="dxa"/>
            <w:shd w:val="clear" w:color="auto" w:fill="auto"/>
          </w:tcPr>
          <w:p w:rsidR="00A46E72" w:rsidRPr="00BC149E" w:rsidRDefault="00A46E72" w:rsidP="00950BE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222" w:type="dxa"/>
            <w:shd w:val="clear" w:color="auto" w:fill="auto"/>
          </w:tcPr>
          <w:p w:rsidR="00A46E72" w:rsidRPr="00BC149E" w:rsidRDefault="00A46E72" w:rsidP="00950BEB">
            <w:pPr>
              <w:jc w:val="both"/>
              <w:rPr>
                <w:b/>
                <w:caps/>
                <w:sz w:val="24"/>
                <w:lang w:val="uk-UA"/>
              </w:rPr>
            </w:pPr>
            <w:r w:rsidRPr="00BC149E">
              <w:rPr>
                <w:b/>
                <w:caps/>
                <w:sz w:val="24"/>
                <w:lang w:val="uk-UA"/>
              </w:rPr>
              <w:t>Разом</w:t>
            </w:r>
          </w:p>
        </w:tc>
        <w:tc>
          <w:tcPr>
            <w:tcW w:w="850" w:type="dxa"/>
            <w:shd w:val="clear" w:color="auto" w:fill="auto"/>
          </w:tcPr>
          <w:p w:rsidR="00A46E72" w:rsidRPr="00BC149E" w:rsidRDefault="00A46E72" w:rsidP="00B24870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</w:t>
            </w:r>
            <w:r w:rsidR="00B24870">
              <w:rPr>
                <w:b/>
                <w:sz w:val="24"/>
                <w:lang w:val="uk-UA"/>
              </w:rPr>
              <w:t>4</w:t>
            </w:r>
          </w:p>
        </w:tc>
      </w:tr>
    </w:tbl>
    <w:p w:rsidR="00A46E72" w:rsidRPr="007D4AC0" w:rsidRDefault="00A46E72" w:rsidP="00A46E72">
      <w:pPr>
        <w:rPr>
          <w:lang w:val="uk-UA"/>
        </w:rPr>
      </w:pPr>
    </w:p>
    <w:p w:rsidR="00E15891" w:rsidRDefault="00E15891" w:rsidP="00E15891">
      <w:pPr>
        <w:ind w:left="7513" w:hanging="6946"/>
        <w:jc w:val="center"/>
        <w:rPr>
          <w:b/>
          <w:szCs w:val="28"/>
          <w:u w:val="single"/>
          <w:lang w:val="uk-UA"/>
        </w:rPr>
      </w:pPr>
      <w:r>
        <w:rPr>
          <w:b/>
          <w:szCs w:val="28"/>
          <w:u w:val="single"/>
          <w:lang w:val="uk-UA"/>
        </w:rPr>
        <w:t>6</w:t>
      </w:r>
      <w:r w:rsidRPr="006C7DB9">
        <w:rPr>
          <w:b/>
          <w:szCs w:val="28"/>
          <w:u w:val="single"/>
          <w:lang w:val="uk-UA"/>
        </w:rPr>
        <w:t>. Теми практичних занять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222"/>
        <w:gridCol w:w="850"/>
      </w:tblGrid>
      <w:tr w:rsidR="00E15891" w:rsidRPr="008A5B1B" w:rsidTr="00950BEB">
        <w:tc>
          <w:tcPr>
            <w:tcW w:w="567" w:type="dxa"/>
            <w:shd w:val="clear" w:color="auto" w:fill="auto"/>
          </w:tcPr>
          <w:p w:rsidR="00E15891" w:rsidRPr="0084208C" w:rsidRDefault="00E15891" w:rsidP="00950BEB">
            <w:pPr>
              <w:ind w:left="142" w:hanging="142"/>
              <w:jc w:val="center"/>
              <w:rPr>
                <w:b/>
                <w:sz w:val="24"/>
                <w:lang w:val="uk-UA"/>
              </w:rPr>
            </w:pPr>
            <w:r w:rsidRPr="0084208C">
              <w:rPr>
                <w:b/>
                <w:sz w:val="24"/>
                <w:lang w:val="uk-UA"/>
              </w:rPr>
              <w:t>№</w:t>
            </w:r>
          </w:p>
          <w:p w:rsidR="00E15891" w:rsidRPr="0084208C" w:rsidRDefault="00E15891" w:rsidP="00950BEB">
            <w:pPr>
              <w:ind w:left="142" w:hanging="142"/>
              <w:jc w:val="center"/>
              <w:rPr>
                <w:b/>
                <w:sz w:val="24"/>
                <w:lang w:val="uk-UA"/>
              </w:rPr>
            </w:pPr>
            <w:r w:rsidRPr="0084208C">
              <w:rPr>
                <w:b/>
                <w:sz w:val="24"/>
                <w:lang w:val="uk-UA"/>
              </w:rPr>
              <w:t>з/п</w:t>
            </w:r>
          </w:p>
        </w:tc>
        <w:tc>
          <w:tcPr>
            <w:tcW w:w="8222" w:type="dxa"/>
            <w:shd w:val="clear" w:color="auto" w:fill="auto"/>
          </w:tcPr>
          <w:p w:rsidR="00E15891" w:rsidRPr="0084208C" w:rsidRDefault="00E15891" w:rsidP="00950BEB">
            <w:pPr>
              <w:jc w:val="center"/>
              <w:rPr>
                <w:b/>
                <w:sz w:val="24"/>
                <w:lang w:val="uk-UA"/>
              </w:rPr>
            </w:pPr>
          </w:p>
          <w:p w:rsidR="00E15891" w:rsidRPr="0084208C" w:rsidRDefault="00E15891" w:rsidP="00950BEB">
            <w:pPr>
              <w:jc w:val="center"/>
              <w:rPr>
                <w:b/>
                <w:sz w:val="24"/>
                <w:lang w:val="uk-UA"/>
              </w:rPr>
            </w:pPr>
            <w:r w:rsidRPr="0084208C">
              <w:rPr>
                <w:b/>
                <w:sz w:val="24"/>
                <w:lang w:val="uk-UA"/>
              </w:rPr>
              <w:t>Назва теми</w:t>
            </w:r>
          </w:p>
        </w:tc>
        <w:tc>
          <w:tcPr>
            <w:tcW w:w="850" w:type="dxa"/>
            <w:shd w:val="clear" w:color="auto" w:fill="auto"/>
          </w:tcPr>
          <w:p w:rsidR="00E15891" w:rsidRPr="0084208C" w:rsidRDefault="00E15891" w:rsidP="00950BEB">
            <w:pPr>
              <w:jc w:val="center"/>
              <w:rPr>
                <w:b/>
                <w:sz w:val="24"/>
                <w:lang w:val="uk-UA"/>
              </w:rPr>
            </w:pPr>
            <w:r w:rsidRPr="0084208C">
              <w:rPr>
                <w:b/>
                <w:sz w:val="24"/>
                <w:lang w:val="uk-UA"/>
              </w:rPr>
              <w:t>Кількість</w:t>
            </w:r>
          </w:p>
          <w:p w:rsidR="00E15891" w:rsidRPr="0084208C" w:rsidRDefault="00E15891" w:rsidP="00950BEB">
            <w:pPr>
              <w:jc w:val="center"/>
              <w:rPr>
                <w:b/>
                <w:sz w:val="24"/>
                <w:lang w:val="uk-UA"/>
              </w:rPr>
            </w:pPr>
            <w:r w:rsidRPr="0084208C">
              <w:rPr>
                <w:b/>
                <w:sz w:val="24"/>
                <w:lang w:val="uk-UA"/>
              </w:rPr>
              <w:t>год.</w:t>
            </w:r>
          </w:p>
        </w:tc>
      </w:tr>
      <w:tr w:rsidR="00E15891" w:rsidRPr="008A5B1B" w:rsidTr="00950BEB">
        <w:tc>
          <w:tcPr>
            <w:tcW w:w="567" w:type="dxa"/>
            <w:shd w:val="clear" w:color="auto" w:fill="auto"/>
          </w:tcPr>
          <w:p w:rsidR="00E15891" w:rsidRPr="00BC149E" w:rsidRDefault="00E15891" w:rsidP="00950BEB">
            <w:pPr>
              <w:jc w:val="center"/>
              <w:rPr>
                <w:sz w:val="24"/>
                <w:lang w:val="uk-UA"/>
              </w:rPr>
            </w:pPr>
            <w:r w:rsidRPr="00BC149E">
              <w:rPr>
                <w:sz w:val="24"/>
                <w:lang w:val="uk-UA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:rsidR="00E15891" w:rsidRDefault="00E15891" w:rsidP="00950BEB">
            <w:pPr>
              <w:jc w:val="both"/>
              <w:rPr>
                <w:sz w:val="24"/>
                <w:lang w:val="uk-UA"/>
              </w:rPr>
            </w:pPr>
            <w:r w:rsidRPr="00B256F5">
              <w:rPr>
                <w:bCs/>
                <w:sz w:val="24"/>
              </w:rPr>
              <w:t>Тема 1.</w:t>
            </w:r>
            <w:r w:rsidRPr="00B256F5">
              <w:rPr>
                <w:b/>
                <w:sz w:val="24"/>
                <w:lang w:val="uk-UA"/>
              </w:rPr>
              <w:t xml:space="preserve"> </w:t>
            </w:r>
            <w:r w:rsidRPr="005D0393">
              <w:rPr>
                <w:sz w:val="24"/>
                <w:lang w:val="uk-UA"/>
              </w:rPr>
              <w:t>Загальні уявлення про структуру і розвиток творчого мислення учнів.</w:t>
            </w:r>
          </w:p>
          <w:p w:rsidR="00E15891" w:rsidRPr="00B256F5" w:rsidRDefault="00E15891" w:rsidP="00950BEB">
            <w:pPr>
              <w:jc w:val="both"/>
              <w:rPr>
                <w:sz w:val="24"/>
                <w:lang w:val="uk-UA"/>
              </w:rPr>
            </w:pPr>
            <w:r w:rsidRPr="00B256F5">
              <w:rPr>
                <w:bCs/>
                <w:sz w:val="24"/>
              </w:rPr>
              <w:t xml:space="preserve">Тема 2. </w:t>
            </w:r>
            <w:r w:rsidRPr="00094F2F">
              <w:rPr>
                <w:sz w:val="24"/>
                <w:lang w:val="uk-UA"/>
              </w:rPr>
              <w:t>Методичні особливості залучення школярів до творчої діяльності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E15891" w:rsidRPr="00BC149E" w:rsidRDefault="00E15891" w:rsidP="00950BE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E15891" w:rsidRPr="008A5B1B" w:rsidTr="00950BEB">
        <w:tc>
          <w:tcPr>
            <w:tcW w:w="567" w:type="dxa"/>
            <w:shd w:val="clear" w:color="auto" w:fill="auto"/>
          </w:tcPr>
          <w:p w:rsidR="00E15891" w:rsidRPr="00BC149E" w:rsidRDefault="00E15891" w:rsidP="00950BE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:rsidR="00E15891" w:rsidRPr="00B256F5" w:rsidRDefault="00E15891" w:rsidP="00950BEB">
            <w:pPr>
              <w:jc w:val="both"/>
              <w:rPr>
                <w:bCs/>
                <w:sz w:val="24"/>
              </w:rPr>
            </w:pPr>
            <w:r w:rsidRPr="00B256F5">
              <w:rPr>
                <w:bCs/>
                <w:sz w:val="24"/>
              </w:rPr>
              <w:t xml:space="preserve">Тема </w:t>
            </w:r>
            <w:r w:rsidRPr="00B256F5">
              <w:rPr>
                <w:bCs/>
                <w:sz w:val="24"/>
                <w:lang w:val="uk-UA"/>
              </w:rPr>
              <w:t>3</w:t>
            </w:r>
            <w:r w:rsidRPr="00B256F5">
              <w:rPr>
                <w:bCs/>
                <w:sz w:val="24"/>
              </w:rPr>
              <w:t>.</w:t>
            </w:r>
            <w:r w:rsidRPr="00B256F5">
              <w:rPr>
                <w:sz w:val="24"/>
              </w:rPr>
              <w:t xml:space="preserve"> </w:t>
            </w:r>
            <w:r w:rsidRPr="00D607BA">
              <w:rPr>
                <w:sz w:val="24"/>
                <w:lang w:val="uk-UA"/>
              </w:rPr>
              <w:t>Технологія побудови творчих завдань з фізики та астрономії.</w:t>
            </w:r>
          </w:p>
        </w:tc>
        <w:tc>
          <w:tcPr>
            <w:tcW w:w="850" w:type="dxa"/>
            <w:shd w:val="clear" w:color="auto" w:fill="auto"/>
          </w:tcPr>
          <w:p w:rsidR="00E15891" w:rsidRPr="00BC149E" w:rsidRDefault="00E15891" w:rsidP="00950BE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E15891" w:rsidRPr="008A5B1B" w:rsidTr="00950BEB">
        <w:tc>
          <w:tcPr>
            <w:tcW w:w="567" w:type="dxa"/>
            <w:shd w:val="clear" w:color="auto" w:fill="auto"/>
          </w:tcPr>
          <w:p w:rsidR="00E15891" w:rsidRPr="00BC149E" w:rsidRDefault="00E15891" w:rsidP="00950BE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:rsidR="00E15891" w:rsidRPr="00B256F5" w:rsidRDefault="00E15891" w:rsidP="00950BEB">
            <w:pPr>
              <w:jc w:val="both"/>
              <w:rPr>
                <w:bCs/>
                <w:sz w:val="24"/>
                <w:lang w:val="uk-UA"/>
              </w:rPr>
            </w:pPr>
            <w:r w:rsidRPr="00B256F5">
              <w:rPr>
                <w:bCs/>
                <w:sz w:val="24"/>
              </w:rPr>
              <w:t xml:space="preserve">Тема </w:t>
            </w:r>
            <w:r w:rsidRPr="00B256F5">
              <w:rPr>
                <w:bCs/>
                <w:sz w:val="24"/>
                <w:lang w:val="uk-UA"/>
              </w:rPr>
              <w:t>4</w:t>
            </w:r>
            <w:r w:rsidRPr="00B256F5">
              <w:rPr>
                <w:bCs/>
                <w:sz w:val="24"/>
              </w:rPr>
              <w:t>.</w:t>
            </w:r>
            <w:r w:rsidRPr="00B256F5">
              <w:rPr>
                <w:bCs/>
                <w:sz w:val="24"/>
                <w:lang w:val="uk-UA"/>
              </w:rPr>
              <w:t xml:space="preserve"> </w:t>
            </w:r>
            <w:r w:rsidRPr="00D607BA">
              <w:rPr>
                <w:sz w:val="24"/>
                <w:lang w:val="uk-UA"/>
              </w:rPr>
              <w:t>Задачі-оцінки з фізики та астрономії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E15891" w:rsidRPr="00BC149E" w:rsidRDefault="00B24870" w:rsidP="00950BE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E15891" w:rsidRPr="008A5B1B" w:rsidTr="00950BEB">
        <w:tc>
          <w:tcPr>
            <w:tcW w:w="567" w:type="dxa"/>
            <w:shd w:val="clear" w:color="auto" w:fill="auto"/>
          </w:tcPr>
          <w:p w:rsidR="00E15891" w:rsidRPr="00BC149E" w:rsidRDefault="00E15891" w:rsidP="00950BE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:rsidR="00E15891" w:rsidRDefault="00E15891" w:rsidP="00950BEB">
            <w:pPr>
              <w:jc w:val="both"/>
              <w:rPr>
                <w:sz w:val="24"/>
                <w:lang w:val="uk-UA"/>
              </w:rPr>
            </w:pPr>
            <w:r w:rsidRPr="00B256F5">
              <w:rPr>
                <w:bCs/>
                <w:sz w:val="24"/>
              </w:rPr>
              <w:t xml:space="preserve">Тема </w:t>
            </w:r>
            <w:r w:rsidRPr="00B256F5">
              <w:rPr>
                <w:bCs/>
                <w:sz w:val="24"/>
                <w:lang w:val="uk-UA"/>
              </w:rPr>
              <w:t>5</w:t>
            </w:r>
            <w:r w:rsidRPr="00B256F5">
              <w:rPr>
                <w:bCs/>
                <w:sz w:val="24"/>
              </w:rPr>
              <w:t>.</w:t>
            </w:r>
            <w:r w:rsidRPr="00B256F5">
              <w:rPr>
                <w:sz w:val="24"/>
              </w:rPr>
              <w:t xml:space="preserve"> </w:t>
            </w:r>
            <w:r w:rsidRPr="005F5D41">
              <w:rPr>
                <w:sz w:val="24"/>
                <w:lang w:val="uk-UA"/>
              </w:rPr>
              <w:t>Використання оригінальних методів розв`язування фізичних задач.</w:t>
            </w:r>
          </w:p>
          <w:p w:rsidR="00E15891" w:rsidRPr="00B256F5" w:rsidRDefault="00E15891" w:rsidP="00950BEB">
            <w:pPr>
              <w:jc w:val="both"/>
              <w:rPr>
                <w:bCs/>
                <w:sz w:val="24"/>
              </w:rPr>
            </w:pPr>
            <w:r w:rsidRPr="00B256F5">
              <w:rPr>
                <w:bCs/>
                <w:sz w:val="24"/>
              </w:rPr>
              <w:t xml:space="preserve">Тема </w:t>
            </w:r>
            <w:r w:rsidRPr="00B256F5">
              <w:rPr>
                <w:bCs/>
                <w:sz w:val="24"/>
                <w:lang w:val="uk-UA"/>
              </w:rPr>
              <w:t>6</w:t>
            </w:r>
            <w:r w:rsidRPr="00B256F5">
              <w:rPr>
                <w:bCs/>
                <w:sz w:val="24"/>
              </w:rPr>
              <w:t>.</w:t>
            </w:r>
            <w:r w:rsidRPr="00B256F5">
              <w:rPr>
                <w:sz w:val="24"/>
              </w:rPr>
              <w:t xml:space="preserve"> </w:t>
            </w:r>
            <w:r w:rsidRPr="005F5D41">
              <w:rPr>
                <w:sz w:val="24"/>
                <w:lang w:val="uk-UA"/>
              </w:rPr>
              <w:t>Методичні особливості розв’язування нестандартних задач з геометричної оптики.</w:t>
            </w:r>
          </w:p>
        </w:tc>
        <w:tc>
          <w:tcPr>
            <w:tcW w:w="850" w:type="dxa"/>
            <w:shd w:val="clear" w:color="auto" w:fill="auto"/>
          </w:tcPr>
          <w:p w:rsidR="00E15891" w:rsidRPr="00BC149E" w:rsidRDefault="00E15891" w:rsidP="00950BE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E15891" w:rsidRPr="008A5B1B" w:rsidTr="00950BEB">
        <w:tc>
          <w:tcPr>
            <w:tcW w:w="567" w:type="dxa"/>
            <w:shd w:val="clear" w:color="auto" w:fill="auto"/>
          </w:tcPr>
          <w:p w:rsidR="00E15891" w:rsidRPr="00BC149E" w:rsidRDefault="00E15891" w:rsidP="00950BE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:rsidR="00E15891" w:rsidRPr="00B256F5" w:rsidRDefault="00E15891" w:rsidP="00950BEB">
            <w:pPr>
              <w:ind w:right="-109"/>
              <w:jc w:val="both"/>
              <w:rPr>
                <w:bCs/>
                <w:sz w:val="24"/>
                <w:lang w:val="uk-UA"/>
              </w:rPr>
            </w:pPr>
            <w:r w:rsidRPr="00B256F5">
              <w:rPr>
                <w:bCs/>
                <w:sz w:val="24"/>
              </w:rPr>
              <w:t xml:space="preserve">Тема </w:t>
            </w:r>
            <w:r w:rsidRPr="00B256F5">
              <w:rPr>
                <w:bCs/>
                <w:sz w:val="24"/>
                <w:lang w:val="uk-UA"/>
              </w:rPr>
              <w:t>7</w:t>
            </w:r>
            <w:r w:rsidRPr="00B256F5">
              <w:rPr>
                <w:bCs/>
                <w:sz w:val="24"/>
              </w:rPr>
              <w:t>.</w:t>
            </w:r>
            <w:r w:rsidRPr="00B256F5">
              <w:rPr>
                <w:sz w:val="24"/>
              </w:rPr>
              <w:t xml:space="preserve"> </w:t>
            </w:r>
            <w:r w:rsidRPr="00710386">
              <w:rPr>
                <w:sz w:val="24"/>
                <w:lang w:val="uk-UA"/>
              </w:rPr>
              <w:t>Методичні особливості розв’язування нестандартних задач з електромагнетизму</w:t>
            </w:r>
            <w:r w:rsidRPr="00B256F5">
              <w:rPr>
                <w:sz w:val="24"/>
                <w:lang w:val="uk-UA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E15891" w:rsidRPr="00BC149E" w:rsidRDefault="00E15891" w:rsidP="00950BE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E15891" w:rsidRPr="008A5B1B" w:rsidTr="00950BEB">
        <w:tc>
          <w:tcPr>
            <w:tcW w:w="567" w:type="dxa"/>
            <w:shd w:val="clear" w:color="auto" w:fill="auto"/>
          </w:tcPr>
          <w:p w:rsidR="00E15891" w:rsidRPr="00BC149E" w:rsidRDefault="00E15891" w:rsidP="00950BE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8222" w:type="dxa"/>
            <w:shd w:val="clear" w:color="auto" w:fill="auto"/>
          </w:tcPr>
          <w:p w:rsidR="00E15891" w:rsidRPr="00B256F5" w:rsidRDefault="00E15891" w:rsidP="00950BEB">
            <w:pPr>
              <w:ind w:right="-109"/>
              <w:jc w:val="both"/>
              <w:rPr>
                <w:bCs/>
                <w:sz w:val="24"/>
                <w:lang w:val="uk-UA"/>
              </w:rPr>
            </w:pPr>
            <w:r w:rsidRPr="00B256F5">
              <w:rPr>
                <w:bCs/>
                <w:sz w:val="24"/>
              </w:rPr>
              <w:t xml:space="preserve">Тема </w:t>
            </w:r>
            <w:r w:rsidRPr="00B256F5">
              <w:rPr>
                <w:bCs/>
                <w:sz w:val="24"/>
                <w:lang w:val="uk-UA"/>
              </w:rPr>
              <w:t>8</w:t>
            </w:r>
            <w:r w:rsidRPr="00B256F5">
              <w:rPr>
                <w:bCs/>
                <w:sz w:val="24"/>
              </w:rPr>
              <w:t>.</w:t>
            </w:r>
            <w:r w:rsidRPr="00B256F5">
              <w:rPr>
                <w:bCs/>
                <w:sz w:val="24"/>
                <w:lang w:val="uk-UA"/>
              </w:rPr>
              <w:t xml:space="preserve"> </w:t>
            </w:r>
            <w:r w:rsidRPr="003D7782">
              <w:rPr>
                <w:sz w:val="24"/>
                <w:lang w:val="uk-UA"/>
              </w:rPr>
              <w:t>Методичні особливості розв’язування нестандартних задач з теми «Змінний електричний струм».</w:t>
            </w:r>
          </w:p>
        </w:tc>
        <w:tc>
          <w:tcPr>
            <w:tcW w:w="850" w:type="dxa"/>
            <w:shd w:val="clear" w:color="auto" w:fill="auto"/>
          </w:tcPr>
          <w:p w:rsidR="00E15891" w:rsidRPr="00BC149E" w:rsidRDefault="00B24870" w:rsidP="00950BE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E15891" w:rsidRPr="008A5B1B" w:rsidTr="00950BEB">
        <w:tc>
          <w:tcPr>
            <w:tcW w:w="567" w:type="dxa"/>
            <w:shd w:val="clear" w:color="auto" w:fill="auto"/>
          </w:tcPr>
          <w:p w:rsidR="00E15891" w:rsidRPr="00BC149E" w:rsidRDefault="00E15891" w:rsidP="00950BE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8222" w:type="dxa"/>
            <w:shd w:val="clear" w:color="auto" w:fill="auto"/>
          </w:tcPr>
          <w:p w:rsidR="00E15891" w:rsidRPr="003D7782" w:rsidRDefault="00E15891" w:rsidP="00950BEB">
            <w:pPr>
              <w:ind w:right="-109"/>
              <w:jc w:val="both"/>
              <w:rPr>
                <w:bCs/>
                <w:sz w:val="24"/>
              </w:rPr>
            </w:pPr>
            <w:r w:rsidRPr="003D7782">
              <w:rPr>
                <w:sz w:val="24"/>
                <w:lang w:val="uk-UA"/>
              </w:rPr>
              <w:t>Тема 9. Методичні особливості розв’язування нестандартних задач з розділу «Атомна фізика».</w:t>
            </w:r>
          </w:p>
        </w:tc>
        <w:tc>
          <w:tcPr>
            <w:tcW w:w="850" w:type="dxa"/>
            <w:shd w:val="clear" w:color="auto" w:fill="auto"/>
          </w:tcPr>
          <w:p w:rsidR="00E15891" w:rsidRPr="00BC149E" w:rsidRDefault="00B24870" w:rsidP="00950BE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E15891" w:rsidRPr="008A5B1B" w:rsidTr="00950BEB">
        <w:tc>
          <w:tcPr>
            <w:tcW w:w="567" w:type="dxa"/>
            <w:shd w:val="clear" w:color="auto" w:fill="auto"/>
          </w:tcPr>
          <w:p w:rsidR="00E15891" w:rsidRPr="00BC149E" w:rsidRDefault="00E15891" w:rsidP="00950BE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8222" w:type="dxa"/>
            <w:shd w:val="clear" w:color="auto" w:fill="auto"/>
          </w:tcPr>
          <w:p w:rsidR="00E15891" w:rsidRPr="003D7782" w:rsidRDefault="00E15891" w:rsidP="00950BEB">
            <w:pPr>
              <w:jc w:val="both"/>
              <w:rPr>
                <w:bCs/>
                <w:sz w:val="24"/>
                <w:lang w:val="uk-UA"/>
              </w:rPr>
            </w:pPr>
            <w:r w:rsidRPr="003D7782">
              <w:rPr>
                <w:sz w:val="24"/>
                <w:lang w:val="uk-UA"/>
              </w:rPr>
              <w:t>Тема 10. Методичні особливості розв’язування нестандартних задач з розділу «Астрофізика» (закони небесної механіки, будова та еволюція зір).</w:t>
            </w:r>
          </w:p>
        </w:tc>
        <w:tc>
          <w:tcPr>
            <w:tcW w:w="850" w:type="dxa"/>
            <w:shd w:val="clear" w:color="auto" w:fill="auto"/>
          </w:tcPr>
          <w:p w:rsidR="00E15891" w:rsidRPr="00BC149E" w:rsidRDefault="00E15891" w:rsidP="00950BE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E15891" w:rsidRPr="008A5B1B" w:rsidTr="00950BEB">
        <w:tc>
          <w:tcPr>
            <w:tcW w:w="567" w:type="dxa"/>
            <w:shd w:val="clear" w:color="auto" w:fill="auto"/>
          </w:tcPr>
          <w:p w:rsidR="00E15891" w:rsidRPr="00BC149E" w:rsidRDefault="00E15891" w:rsidP="00950BE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222" w:type="dxa"/>
            <w:shd w:val="clear" w:color="auto" w:fill="auto"/>
          </w:tcPr>
          <w:p w:rsidR="00E15891" w:rsidRPr="00BC149E" w:rsidRDefault="00E15891" w:rsidP="00950BEB">
            <w:pPr>
              <w:jc w:val="both"/>
              <w:rPr>
                <w:b/>
                <w:caps/>
                <w:sz w:val="24"/>
                <w:lang w:val="uk-UA"/>
              </w:rPr>
            </w:pPr>
            <w:r w:rsidRPr="00BC149E">
              <w:rPr>
                <w:b/>
                <w:caps/>
                <w:sz w:val="24"/>
                <w:lang w:val="uk-UA"/>
              </w:rPr>
              <w:t>Разом</w:t>
            </w:r>
          </w:p>
        </w:tc>
        <w:tc>
          <w:tcPr>
            <w:tcW w:w="850" w:type="dxa"/>
            <w:shd w:val="clear" w:color="auto" w:fill="auto"/>
          </w:tcPr>
          <w:p w:rsidR="00E15891" w:rsidRPr="00BC149E" w:rsidRDefault="00E15891" w:rsidP="00B24870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</w:t>
            </w:r>
            <w:r w:rsidR="00B24870">
              <w:rPr>
                <w:b/>
                <w:sz w:val="24"/>
                <w:lang w:val="uk-UA"/>
              </w:rPr>
              <w:t>0</w:t>
            </w:r>
          </w:p>
        </w:tc>
      </w:tr>
    </w:tbl>
    <w:p w:rsidR="00E15891" w:rsidRDefault="00E15891" w:rsidP="00A46E72">
      <w:pPr>
        <w:jc w:val="center"/>
        <w:rPr>
          <w:b/>
          <w:szCs w:val="28"/>
          <w:u w:val="single"/>
          <w:lang w:val="uk-UA"/>
        </w:rPr>
      </w:pPr>
    </w:p>
    <w:p w:rsidR="00A46E72" w:rsidRDefault="00A46E72" w:rsidP="00A46E72">
      <w:pPr>
        <w:jc w:val="center"/>
        <w:rPr>
          <w:b/>
          <w:szCs w:val="28"/>
          <w:u w:val="single"/>
          <w:lang w:val="uk-UA"/>
        </w:rPr>
      </w:pPr>
      <w:r w:rsidRPr="006C7DB9">
        <w:rPr>
          <w:b/>
          <w:szCs w:val="28"/>
          <w:u w:val="single"/>
          <w:lang w:val="uk-UA"/>
        </w:rPr>
        <w:t>8. Самостійна робота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222"/>
        <w:gridCol w:w="850"/>
      </w:tblGrid>
      <w:tr w:rsidR="00A46E72" w:rsidRPr="008A5B1B" w:rsidTr="00950BEB">
        <w:tc>
          <w:tcPr>
            <w:tcW w:w="567" w:type="dxa"/>
            <w:shd w:val="clear" w:color="auto" w:fill="auto"/>
          </w:tcPr>
          <w:p w:rsidR="00A46E72" w:rsidRPr="0084208C" w:rsidRDefault="00A46E72" w:rsidP="00950BEB">
            <w:pPr>
              <w:ind w:left="142" w:hanging="142"/>
              <w:jc w:val="center"/>
              <w:rPr>
                <w:b/>
                <w:sz w:val="24"/>
                <w:lang w:val="uk-UA"/>
              </w:rPr>
            </w:pPr>
            <w:r w:rsidRPr="0084208C">
              <w:rPr>
                <w:b/>
                <w:sz w:val="24"/>
                <w:lang w:val="uk-UA"/>
              </w:rPr>
              <w:t>№</w:t>
            </w:r>
          </w:p>
          <w:p w:rsidR="00A46E72" w:rsidRPr="0084208C" w:rsidRDefault="00A46E72" w:rsidP="00950BEB">
            <w:pPr>
              <w:ind w:left="142" w:hanging="142"/>
              <w:jc w:val="center"/>
              <w:rPr>
                <w:b/>
                <w:sz w:val="24"/>
                <w:lang w:val="uk-UA"/>
              </w:rPr>
            </w:pPr>
            <w:r w:rsidRPr="0084208C">
              <w:rPr>
                <w:b/>
                <w:sz w:val="24"/>
                <w:lang w:val="uk-UA"/>
              </w:rPr>
              <w:t>з/п</w:t>
            </w:r>
          </w:p>
        </w:tc>
        <w:tc>
          <w:tcPr>
            <w:tcW w:w="8222" w:type="dxa"/>
            <w:shd w:val="clear" w:color="auto" w:fill="auto"/>
          </w:tcPr>
          <w:p w:rsidR="00A46E72" w:rsidRPr="0084208C" w:rsidRDefault="00A46E72" w:rsidP="00950BEB">
            <w:pPr>
              <w:jc w:val="center"/>
              <w:rPr>
                <w:b/>
                <w:sz w:val="24"/>
                <w:lang w:val="uk-UA"/>
              </w:rPr>
            </w:pPr>
          </w:p>
          <w:p w:rsidR="00A46E72" w:rsidRPr="0084208C" w:rsidRDefault="00A46E72" w:rsidP="00950BEB">
            <w:pPr>
              <w:jc w:val="center"/>
              <w:rPr>
                <w:b/>
                <w:sz w:val="24"/>
                <w:lang w:val="uk-UA"/>
              </w:rPr>
            </w:pPr>
            <w:r w:rsidRPr="0084208C">
              <w:rPr>
                <w:b/>
                <w:sz w:val="24"/>
                <w:lang w:val="uk-UA"/>
              </w:rPr>
              <w:t>Назва теми</w:t>
            </w:r>
          </w:p>
        </w:tc>
        <w:tc>
          <w:tcPr>
            <w:tcW w:w="850" w:type="dxa"/>
            <w:shd w:val="clear" w:color="auto" w:fill="auto"/>
          </w:tcPr>
          <w:p w:rsidR="00A46E72" w:rsidRPr="0084208C" w:rsidRDefault="00A46E72" w:rsidP="00950BEB">
            <w:pPr>
              <w:jc w:val="center"/>
              <w:rPr>
                <w:b/>
                <w:sz w:val="24"/>
                <w:lang w:val="uk-UA"/>
              </w:rPr>
            </w:pPr>
            <w:r w:rsidRPr="0084208C">
              <w:rPr>
                <w:b/>
                <w:sz w:val="24"/>
                <w:lang w:val="uk-UA"/>
              </w:rPr>
              <w:t>Кількість</w:t>
            </w:r>
          </w:p>
          <w:p w:rsidR="00A46E72" w:rsidRPr="0084208C" w:rsidRDefault="00A46E72" w:rsidP="00950BEB">
            <w:pPr>
              <w:jc w:val="center"/>
              <w:rPr>
                <w:b/>
                <w:sz w:val="24"/>
                <w:lang w:val="uk-UA"/>
              </w:rPr>
            </w:pPr>
            <w:r w:rsidRPr="0084208C">
              <w:rPr>
                <w:b/>
                <w:sz w:val="24"/>
                <w:lang w:val="uk-UA"/>
              </w:rPr>
              <w:t>год.</w:t>
            </w:r>
          </w:p>
        </w:tc>
      </w:tr>
      <w:tr w:rsidR="00A46E72" w:rsidRPr="008A5B1B" w:rsidTr="00950BEB">
        <w:tc>
          <w:tcPr>
            <w:tcW w:w="567" w:type="dxa"/>
            <w:shd w:val="clear" w:color="auto" w:fill="auto"/>
          </w:tcPr>
          <w:p w:rsidR="00A46E72" w:rsidRPr="00BC149E" w:rsidRDefault="00A46E72" w:rsidP="00950BEB">
            <w:pPr>
              <w:jc w:val="center"/>
              <w:rPr>
                <w:sz w:val="24"/>
                <w:lang w:val="uk-UA"/>
              </w:rPr>
            </w:pPr>
            <w:r w:rsidRPr="00BC149E">
              <w:rPr>
                <w:sz w:val="24"/>
                <w:lang w:val="uk-UA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:rsidR="00A46E72" w:rsidRDefault="00A46E72" w:rsidP="00950BEB">
            <w:pPr>
              <w:jc w:val="both"/>
              <w:rPr>
                <w:sz w:val="24"/>
                <w:lang w:val="uk-UA"/>
              </w:rPr>
            </w:pPr>
            <w:r w:rsidRPr="00B256F5">
              <w:rPr>
                <w:bCs/>
                <w:sz w:val="24"/>
              </w:rPr>
              <w:t>Тема 1.</w:t>
            </w:r>
            <w:r w:rsidRPr="00B256F5">
              <w:rPr>
                <w:b/>
                <w:sz w:val="24"/>
                <w:lang w:val="uk-UA"/>
              </w:rPr>
              <w:t xml:space="preserve"> </w:t>
            </w:r>
            <w:r w:rsidRPr="005D0393">
              <w:rPr>
                <w:sz w:val="24"/>
                <w:lang w:val="uk-UA"/>
              </w:rPr>
              <w:t>Загальні уявлення про структуру і розвиток творчого мислення учнів.</w:t>
            </w:r>
          </w:p>
          <w:p w:rsidR="00A46E72" w:rsidRPr="00B256F5" w:rsidRDefault="00A46E72" w:rsidP="00950BEB">
            <w:pPr>
              <w:jc w:val="both"/>
              <w:rPr>
                <w:sz w:val="24"/>
                <w:lang w:val="uk-UA"/>
              </w:rPr>
            </w:pPr>
            <w:r w:rsidRPr="00B256F5">
              <w:rPr>
                <w:bCs/>
                <w:sz w:val="24"/>
              </w:rPr>
              <w:t xml:space="preserve">Тема 2. </w:t>
            </w:r>
            <w:r w:rsidRPr="00094F2F">
              <w:rPr>
                <w:sz w:val="24"/>
                <w:lang w:val="uk-UA"/>
              </w:rPr>
              <w:t>Методичні особливості залучення школярів до творчої діяльності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A46E72" w:rsidRPr="00BC149E" w:rsidRDefault="00A46E72" w:rsidP="00950BE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A46E72" w:rsidRPr="008A5B1B" w:rsidTr="00950BEB">
        <w:tc>
          <w:tcPr>
            <w:tcW w:w="567" w:type="dxa"/>
            <w:shd w:val="clear" w:color="auto" w:fill="auto"/>
          </w:tcPr>
          <w:p w:rsidR="00A46E72" w:rsidRPr="00BC149E" w:rsidRDefault="00A46E72" w:rsidP="00950BE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:rsidR="00A46E72" w:rsidRPr="00B256F5" w:rsidRDefault="00A46E72" w:rsidP="00950BEB">
            <w:pPr>
              <w:jc w:val="both"/>
              <w:rPr>
                <w:bCs/>
                <w:sz w:val="24"/>
              </w:rPr>
            </w:pPr>
            <w:r w:rsidRPr="00B256F5">
              <w:rPr>
                <w:bCs/>
                <w:sz w:val="24"/>
              </w:rPr>
              <w:t xml:space="preserve">Тема </w:t>
            </w:r>
            <w:r w:rsidRPr="00B256F5">
              <w:rPr>
                <w:bCs/>
                <w:sz w:val="24"/>
                <w:lang w:val="uk-UA"/>
              </w:rPr>
              <w:t>3</w:t>
            </w:r>
            <w:r w:rsidRPr="00B256F5">
              <w:rPr>
                <w:bCs/>
                <w:sz w:val="24"/>
              </w:rPr>
              <w:t>.</w:t>
            </w:r>
            <w:r w:rsidRPr="00B256F5">
              <w:rPr>
                <w:sz w:val="24"/>
              </w:rPr>
              <w:t xml:space="preserve"> </w:t>
            </w:r>
            <w:r w:rsidRPr="00D607BA">
              <w:rPr>
                <w:sz w:val="24"/>
                <w:lang w:val="uk-UA"/>
              </w:rPr>
              <w:t>Технологія побудови творчих завдань з фізики та астрономії.</w:t>
            </w:r>
          </w:p>
        </w:tc>
        <w:tc>
          <w:tcPr>
            <w:tcW w:w="850" w:type="dxa"/>
            <w:shd w:val="clear" w:color="auto" w:fill="auto"/>
          </w:tcPr>
          <w:p w:rsidR="00A46E72" w:rsidRPr="00BC149E" w:rsidRDefault="00A46E72" w:rsidP="00950BE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A46E72" w:rsidRPr="008A5B1B" w:rsidTr="00950BEB">
        <w:tc>
          <w:tcPr>
            <w:tcW w:w="567" w:type="dxa"/>
            <w:shd w:val="clear" w:color="auto" w:fill="auto"/>
          </w:tcPr>
          <w:p w:rsidR="00A46E72" w:rsidRPr="00BC149E" w:rsidRDefault="00A46E72" w:rsidP="00950BE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:rsidR="00A46E72" w:rsidRPr="00B256F5" w:rsidRDefault="00A46E72" w:rsidP="00950BEB">
            <w:pPr>
              <w:jc w:val="both"/>
              <w:rPr>
                <w:bCs/>
                <w:sz w:val="24"/>
                <w:lang w:val="uk-UA"/>
              </w:rPr>
            </w:pPr>
            <w:r w:rsidRPr="00B256F5">
              <w:rPr>
                <w:bCs/>
                <w:sz w:val="24"/>
              </w:rPr>
              <w:t xml:space="preserve">Тема </w:t>
            </w:r>
            <w:r w:rsidRPr="00B256F5">
              <w:rPr>
                <w:bCs/>
                <w:sz w:val="24"/>
                <w:lang w:val="uk-UA"/>
              </w:rPr>
              <w:t>4</w:t>
            </w:r>
            <w:r w:rsidRPr="00B256F5">
              <w:rPr>
                <w:bCs/>
                <w:sz w:val="24"/>
              </w:rPr>
              <w:t>.</w:t>
            </w:r>
            <w:r w:rsidRPr="00B256F5">
              <w:rPr>
                <w:bCs/>
                <w:sz w:val="24"/>
                <w:lang w:val="uk-UA"/>
              </w:rPr>
              <w:t xml:space="preserve"> </w:t>
            </w:r>
            <w:r w:rsidRPr="00D607BA">
              <w:rPr>
                <w:sz w:val="24"/>
                <w:lang w:val="uk-UA"/>
              </w:rPr>
              <w:t>Задачі-оцінки з фізики та астрономії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A46E72" w:rsidRPr="00BC149E" w:rsidRDefault="00437531" w:rsidP="00950BE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A46E72" w:rsidRPr="008A5B1B" w:rsidTr="00950BEB">
        <w:tc>
          <w:tcPr>
            <w:tcW w:w="567" w:type="dxa"/>
            <w:shd w:val="clear" w:color="auto" w:fill="auto"/>
          </w:tcPr>
          <w:p w:rsidR="00A46E72" w:rsidRPr="00BC149E" w:rsidRDefault="00A46E72" w:rsidP="00950BE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:rsidR="00A46E72" w:rsidRDefault="00A46E72" w:rsidP="00950BEB">
            <w:pPr>
              <w:jc w:val="both"/>
              <w:rPr>
                <w:sz w:val="24"/>
                <w:lang w:val="uk-UA"/>
              </w:rPr>
            </w:pPr>
            <w:r w:rsidRPr="00B256F5">
              <w:rPr>
                <w:bCs/>
                <w:sz w:val="24"/>
              </w:rPr>
              <w:t xml:space="preserve">Тема </w:t>
            </w:r>
            <w:r w:rsidRPr="00B256F5">
              <w:rPr>
                <w:bCs/>
                <w:sz w:val="24"/>
                <w:lang w:val="uk-UA"/>
              </w:rPr>
              <w:t>5</w:t>
            </w:r>
            <w:r w:rsidRPr="00B256F5">
              <w:rPr>
                <w:bCs/>
                <w:sz w:val="24"/>
              </w:rPr>
              <w:t>.</w:t>
            </w:r>
            <w:r w:rsidRPr="00B256F5">
              <w:rPr>
                <w:sz w:val="24"/>
              </w:rPr>
              <w:t xml:space="preserve"> </w:t>
            </w:r>
            <w:r w:rsidRPr="005F5D41">
              <w:rPr>
                <w:sz w:val="24"/>
                <w:lang w:val="uk-UA"/>
              </w:rPr>
              <w:t>Використання оригінальних методів розв`язування фізичних задач.</w:t>
            </w:r>
          </w:p>
          <w:p w:rsidR="00A46E72" w:rsidRPr="00B256F5" w:rsidRDefault="00A46E72" w:rsidP="00950BEB">
            <w:pPr>
              <w:jc w:val="both"/>
              <w:rPr>
                <w:bCs/>
                <w:sz w:val="24"/>
              </w:rPr>
            </w:pPr>
            <w:r w:rsidRPr="00B256F5">
              <w:rPr>
                <w:bCs/>
                <w:sz w:val="24"/>
              </w:rPr>
              <w:t xml:space="preserve">Тема </w:t>
            </w:r>
            <w:r w:rsidRPr="00B256F5">
              <w:rPr>
                <w:bCs/>
                <w:sz w:val="24"/>
                <w:lang w:val="uk-UA"/>
              </w:rPr>
              <w:t>6</w:t>
            </w:r>
            <w:r w:rsidRPr="00B256F5">
              <w:rPr>
                <w:bCs/>
                <w:sz w:val="24"/>
              </w:rPr>
              <w:t>.</w:t>
            </w:r>
            <w:r w:rsidRPr="00B256F5">
              <w:rPr>
                <w:sz w:val="24"/>
              </w:rPr>
              <w:t xml:space="preserve"> </w:t>
            </w:r>
            <w:r w:rsidRPr="005F5D41">
              <w:rPr>
                <w:sz w:val="24"/>
                <w:lang w:val="uk-UA"/>
              </w:rPr>
              <w:t>Методичні особливості розв’язування нестандартних задач з геометричної оптики.</w:t>
            </w:r>
          </w:p>
        </w:tc>
        <w:tc>
          <w:tcPr>
            <w:tcW w:w="850" w:type="dxa"/>
            <w:shd w:val="clear" w:color="auto" w:fill="auto"/>
          </w:tcPr>
          <w:p w:rsidR="00A46E72" w:rsidRPr="00BC149E" w:rsidRDefault="00437531" w:rsidP="00950BE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A46E72" w:rsidRPr="008A5B1B" w:rsidTr="00950BEB">
        <w:tc>
          <w:tcPr>
            <w:tcW w:w="567" w:type="dxa"/>
            <w:shd w:val="clear" w:color="auto" w:fill="auto"/>
          </w:tcPr>
          <w:p w:rsidR="00A46E72" w:rsidRPr="00BC149E" w:rsidRDefault="00A46E72" w:rsidP="00950BE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:rsidR="00A46E72" w:rsidRPr="00B256F5" w:rsidRDefault="00A46E72" w:rsidP="00950BEB">
            <w:pPr>
              <w:ind w:right="-109"/>
              <w:jc w:val="both"/>
              <w:rPr>
                <w:bCs/>
                <w:sz w:val="24"/>
                <w:lang w:val="uk-UA"/>
              </w:rPr>
            </w:pPr>
            <w:r w:rsidRPr="00B256F5">
              <w:rPr>
                <w:bCs/>
                <w:sz w:val="24"/>
              </w:rPr>
              <w:t xml:space="preserve">Тема </w:t>
            </w:r>
            <w:r w:rsidRPr="00B256F5">
              <w:rPr>
                <w:bCs/>
                <w:sz w:val="24"/>
                <w:lang w:val="uk-UA"/>
              </w:rPr>
              <w:t>7</w:t>
            </w:r>
            <w:r w:rsidRPr="00B256F5">
              <w:rPr>
                <w:bCs/>
                <w:sz w:val="24"/>
              </w:rPr>
              <w:t>.</w:t>
            </w:r>
            <w:r w:rsidRPr="00B256F5">
              <w:rPr>
                <w:sz w:val="24"/>
              </w:rPr>
              <w:t xml:space="preserve"> </w:t>
            </w:r>
            <w:r w:rsidRPr="00710386">
              <w:rPr>
                <w:sz w:val="24"/>
                <w:lang w:val="uk-UA"/>
              </w:rPr>
              <w:t>Методичні особливості розв’язування нестандартних задач з електромагнетизму</w:t>
            </w:r>
            <w:r w:rsidRPr="00B256F5">
              <w:rPr>
                <w:sz w:val="24"/>
                <w:lang w:val="uk-UA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A46E72" w:rsidRPr="00BC149E" w:rsidRDefault="00A46E72" w:rsidP="00950BE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A46E72" w:rsidRPr="008A5B1B" w:rsidTr="00950BEB">
        <w:tc>
          <w:tcPr>
            <w:tcW w:w="567" w:type="dxa"/>
            <w:shd w:val="clear" w:color="auto" w:fill="auto"/>
          </w:tcPr>
          <w:p w:rsidR="00A46E72" w:rsidRPr="00BC149E" w:rsidRDefault="00A46E72" w:rsidP="00950BE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8222" w:type="dxa"/>
            <w:shd w:val="clear" w:color="auto" w:fill="auto"/>
          </w:tcPr>
          <w:p w:rsidR="00A46E72" w:rsidRPr="00B256F5" w:rsidRDefault="00A46E72" w:rsidP="00950BEB">
            <w:pPr>
              <w:ind w:right="-109"/>
              <w:jc w:val="both"/>
              <w:rPr>
                <w:bCs/>
                <w:sz w:val="24"/>
                <w:lang w:val="uk-UA"/>
              </w:rPr>
            </w:pPr>
            <w:r w:rsidRPr="00B256F5">
              <w:rPr>
                <w:bCs/>
                <w:sz w:val="24"/>
              </w:rPr>
              <w:t xml:space="preserve">Тема </w:t>
            </w:r>
            <w:r w:rsidRPr="00B256F5">
              <w:rPr>
                <w:bCs/>
                <w:sz w:val="24"/>
                <w:lang w:val="uk-UA"/>
              </w:rPr>
              <w:t>8</w:t>
            </w:r>
            <w:r w:rsidRPr="00B256F5">
              <w:rPr>
                <w:bCs/>
                <w:sz w:val="24"/>
              </w:rPr>
              <w:t>.</w:t>
            </w:r>
            <w:r w:rsidRPr="00B256F5">
              <w:rPr>
                <w:bCs/>
                <w:sz w:val="24"/>
                <w:lang w:val="uk-UA"/>
              </w:rPr>
              <w:t xml:space="preserve"> </w:t>
            </w:r>
            <w:r w:rsidRPr="003D7782">
              <w:rPr>
                <w:sz w:val="24"/>
                <w:lang w:val="uk-UA"/>
              </w:rPr>
              <w:t>Методичні особливості розв’язування нестандартних задач з теми «Змінний електричний струм».</w:t>
            </w:r>
          </w:p>
        </w:tc>
        <w:tc>
          <w:tcPr>
            <w:tcW w:w="850" w:type="dxa"/>
            <w:shd w:val="clear" w:color="auto" w:fill="auto"/>
          </w:tcPr>
          <w:p w:rsidR="00A46E72" w:rsidRPr="00BC149E" w:rsidRDefault="00437531" w:rsidP="00950BE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A46E72" w:rsidRPr="008A5B1B" w:rsidTr="00950BEB">
        <w:tc>
          <w:tcPr>
            <w:tcW w:w="567" w:type="dxa"/>
            <w:shd w:val="clear" w:color="auto" w:fill="auto"/>
          </w:tcPr>
          <w:p w:rsidR="00A46E72" w:rsidRPr="00BC149E" w:rsidRDefault="00A46E72" w:rsidP="00950BE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8222" w:type="dxa"/>
            <w:shd w:val="clear" w:color="auto" w:fill="auto"/>
          </w:tcPr>
          <w:p w:rsidR="00A46E72" w:rsidRPr="003D7782" w:rsidRDefault="00A46E72" w:rsidP="00950BEB">
            <w:pPr>
              <w:ind w:right="-109"/>
              <w:jc w:val="both"/>
              <w:rPr>
                <w:bCs/>
                <w:sz w:val="24"/>
              </w:rPr>
            </w:pPr>
            <w:r w:rsidRPr="003D7782">
              <w:rPr>
                <w:sz w:val="24"/>
                <w:lang w:val="uk-UA"/>
              </w:rPr>
              <w:t>Тема 9. Методичні особливості розв’язування нестандартних задач з розділу «Атомна фізика».</w:t>
            </w:r>
          </w:p>
        </w:tc>
        <w:tc>
          <w:tcPr>
            <w:tcW w:w="850" w:type="dxa"/>
            <w:shd w:val="clear" w:color="auto" w:fill="auto"/>
          </w:tcPr>
          <w:p w:rsidR="00A46E72" w:rsidRPr="00BC149E" w:rsidRDefault="00A46E72" w:rsidP="00950BE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A46E72" w:rsidRPr="008A5B1B" w:rsidTr="00950BEB">
        <w:tc>
          <w:tcPr>
            <w:tcW w:w="567" w:type="dxa"/>
            <w:shd w:val="clear" w:color="auto" w:fill="auto"/>
          </w:tcPr>
          <w:p w:rsidR="00A46E72" w:rsidRPr="00BC149E" w:rsidRDefault="00A46E72" w:rsidP="00950BE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8222" w:type="dxa"/>
            <w:shd w:val="clear" w:color="auto" w:fill="auto"/>
          </w:tcPr>
          <w:p w:rsidR="00A46E72" w:rsidRPr="003D7782" w:rsidRDefault="00A46E72" w:rsidP="00950BEB">
            <w:pPr>
              <w:jc w:val="both"/>
              <w:rPr>
                <w:bCs/>
                <w:sz w:val="24"/>
                <w:lang w:val="uk-UA"/>
              </w:rPr>
            </w:pPr>
            <w:r w:rsidRPr="003D7782">
              <w:rPr>
                <w:sz w:val="24"/>
                <w:lang w:val="uk-UA"/>
              </w:rPr>
              <w:t>Тема 10. Методичні особливості розв’язування нестандартних задач з розділу «Астрофізика» (закони небесної механіки, будова та еволюція зір).</w:t>
            </w:r>
          </w:p>
        </w:tc>
        <w:tc>
          <w:tcPr>
            <w:tcW w:w="850" w:type="dxa"/>
            <w:shd w:val="clear" w:color="auto" w:fill="auto"/>
          </w:tcPr>
          <w:p w:rsidR="00A46E72" w:rsidRPr="00BC149E" w:rsidRDefault="00437531" w:rsidP="00950BE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A46E72" w:rsidRPr="008A5B1B" w:rsidTr="00950BEB">
        <w:tc>
          <w:tcPr>
            <w:tcW w:w="567" w:type="dxa"/>
            <w:shd w:val="clear" w:color="auto" w:fill="auto"/>
          </w:tcPr>
          <w:p w:rsidR="00A46E72" w:rsidRPr="00BC149E" w:rsidRDefault="00A46E72" w:rsidP="00950BE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222" w:type="dxa"/>
            <w:shd w:val="clear" w:color="auto" w:fill="auto"/>
          </w:tcPr>
          <w:p w:rsidR="00A46E72" w:rsidRPr="00BC149E" w:rsidRDefault="00A46E72" w:rsidP="00950BEB">
            <w:pPr>
              <w:jc w:val="both"/>
              <w:rPr>
                <w:b/>
                <w:caps/>
                <w:sz w:val="24"/>
                <w:lang w:val="uk-UA"/>
              </w:rPr>
            </w:pPr>
            <w:r w:rsidRPr="00BC149E">
              <w:rPr>
                <w:b/>
                <w:caps/>
                <w:sz w:val="24"/>
                <w:lang w:val="uk-UA"/>
              </w:rPr>
              <w:t>Разом</w:t>
            </w:r>
          </w:p>
        </w:tc>
        <w:tc>
          <w:tcPr>
            <w:tcW w:w="850" w:type="dxa"/>
            <w:shd w:val="clear" w:color="auto" w:fill="auto"/>
          </w:tcPr>
          <w:p w:rsidR="00A46E72" w:rsidRPr="00BC149E" w:rsidRDefault="00437531" w:rsidP="00950BEB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66</w:t>
            </w:r>
          </w:p>
        </w:tc>
      </w:tr>
    </w:tbl>
    <w:p w:rsidR="00A46E72" w:rsidRPr="0084208C" w:rsidRDefault="00A46E72" w:rsidP="00A46E72">
      <w:pPr>
        <w:ind w:firstLine="709"/>
        <w:jc w:val="both"/>
        <w:rPr>
          <w:szCs w:val="28"/>
          <w:u w:val="single"/>
          <w:lang w:val="uk-UA"/>
        </w:rPr>
      </w:pPr>
    </w:p>
    <w:p w:rsidR="00A46E72" w:rsidRDefault="00A46E72" w:rsidP="00A46E72">
      <w:pPr>
        <w:ind w:left="142" w:firstLine="425"/>
        <w:jc w:val="center"/>
        <w:rPr>
          <w:b/>
          <w:szCs w:val="28"/>
          <w:u w:val="single"/>
          <w:lang w:val="uk-UA"/>
        </w:rPr>
      </w:pPr>
      <w:r w:rsidRPr="007A3952">
        <w:rPr>
          <w:b/>
          <w:szCs w:val="28"/>
          <w:u w:val="single"/>
          <w:lang w:val="uk-UA"/>
        </w:rPr>
        <w:lastRenderedPageBreak/>
        <w:t>9. Індивідуальні завдання</w:t>
      </w:r>
    </w:p>
    <w:p w:rsidR="00A46E72" w:rsidRPr="00845D9D" w:rsidRDefault="00A46E72" w:rsidP="00A46E72">
      <w:pPr>
        <w:ind w:firstLine="709"/>
        <w:jc w:val="both"/>
        <w:rPr>
          <w:szCs w:val="28"/>
          <w:lang w:val="uk-UA"/>
        </w:rPr>
      </w:pPr>
      <w:r w:rsidRPr="00845D9D">
        <w:rPr>
          <w:szCs w:val="28"/>
          <w:lang w:val="uk-UA"/>
        </w:rPr>
        <w:t xml:space="preserve">Кожен студент протягом навчання виконує індивідуальне завдання </w:t>
      </w:r>
      <w:r w:rsidRPr="00845D9D">
        <w:rPr>
          <w:szCs w:val="28"/>
          <w:u w:val="single"/>
          <w:lang w:val="uk-UA"/>
        </w:rPr>
        <w:t>за власним вибором</w:t>
      </w:r>
      <w:r w:rsidRPr="00845D9D">
        <w:rPr>
          <w:szCs w:val="28"/>
          <w:lang w:val="uk-UA"/>
        </w:rPr>
        <w:t>:</w:t>
      </w:r>
      <w:r>
        <w:rPr>
          <w:szCs w:val="28"/>
          <w:lang w:val="uk-UA"/>
        </w:rPr>
        <w:t xml:space="preserve"> </w:t>
      </w:r>
      <w:r w:rsidRPr="00845D9D">
        <w:rPr>
          <w:szCs w:val="28"/>
          <w:lang w:val="uk-UA"/>
        </w:rPr>
        <w:t xml:space="preserve">підібрати у збірниках </w:t>
      </w:r>
      <w:proofErr w:type="spellStart"/>
      <w:r w:rsidRPr="00845D9D">
        <w:rPr>
          <w:szCs w:val="28"/>
          <w:lang w:val="uk-UA"/>
        </w:rPr>
        <w:t>олімпіадних</w:t>
      </w:r>
      <w:proofErr w:type="spellEnd"/>
      <w:r w:rsidRPr="00845D9D">
        <w:rPr>
          <w:szCs w:val="28"/>
          <w:lang w:val="uk-UA"/>
        </w:rPr>
        <w:t xml:space="preserve"> задач 5 задач з фізики і 5 задач з астрономії (з розв’язками) на теми, зазначені у програмі курсу</w:t>
      </w:r>
      <w:r>
        <w:rPr>
          <w:szCs w:val="28"/>
          <w:lang w:val="uk-UA"/>
        </w:rPr>
        <w:t>; о</w:t>
      </w:r>
      <w:r w:rsidRPr="00845D9D">
        <w:rPr>
          <w:szCs w:val="28"/>
          <w:lang w:val="uk-UA"/>
        </w:rPr>
        <w:t>формити їх за правилами оформлення задач; написати детальне пояснення до кожної задачі; оцінити отриманий результат на правдоподібність; підготуват</w:t>
      </w:r>
      <w:r>
        <w:rPr>
          <w:szCs w:val="28"/>
          <w:lang w:val="uk-UA"/>
        </w:rPr>
        <w:t>и презентацію задач для захисту.</w:t>
      </w:r>
    </w:p>
    <w:p w:rsidR="00A46E72" w:rsidRDefault="00A46E72" w:rsidP="00A46E72">
      <w:pPr>
        <w:ind w:left="142" w:firstLine="567"/>
        <w:jc w:val="center"/>
        <w:rPr>
          <w:b/>
          <w:szCs w:val="28"/>
          <w:u w:val="single"/>
          <w:lang w:val="uk-UA"/>
        </w:rPr>
      </w:pPr>
      <w:r w:rsidRPr="00C233DB">
        <w:rPr>
          <w:b/>
          <w:szCs w:val="28"/>
          <w:u w:val="single"/>
          <w:lang w:val="uk-UA"/>
        </w:rPr>
        <w:t>10. Методи навчання</w:t>
      </w:r>
    </w:p>
    <w:p w:rsidR="00A46E72" w:rsidRPr="00845D9D" w:rsidRDefault="00A46E72" w:rsidP="00A46E72">
      <w:pPr>
        <w:ind w:firstLine="709"/>
        <w:jc w:val="both"/>
        <w:rPr>
          <w:b/>
          <w:szCs w:val="28"/>
          <w:lang w:val="uk-UA"/>
        </w:rPr>
      </w:pPr>
      <w:r w:rsidRPr="00845D9D">
        <w:rPr>
          <w:szCs w:val="28"/>
          <w:lang w:val="uk-UA"/>
        </w:rPr>
        <w:t>Комплексне використання різноманітних методів організації і здійснення навчально-пізнавальної діяльності студентів та методів стимулювання і мотивації їх навчання, що сприяють розвитку творчих засад особистості майбутнього вчителя фізики з урахуванням індивідуальних особливостей учасників навчального процесу.</w:t>
      </w:r>
    </w:p>
    <w:p w:rsidR="00A46E72" w:rsidRPr="00845D9D" w:rsidRDefault="00A46E72" w:rsidP="00A46E72">
      <w:pPr>
        <w:shd w:val="clear" w:color="auto" w:fill="FFFFFF"/>
        <w:ind w:firstLine="709"/>
        <w:jc w:val="both"/>
        <w:textAlignment w:val="top"/>
        <w:rPr>
          <w:szCs w:val="28"/>
        </w:rPr>
      </w:pPr>
      <w:proofErr w:type="gramStart"/>
      <w:r w:rsidRPr="00845D9D">
        <w:rPr>
          <w:szCs w:val="28"/>
        </w:rPr>
        <w:t>З</w:t>
      </w:r>
      <w:proofErr w:type="gramEnd"/>
      <w:r w:rsidRPr="00845D9D">
        <w:rPr>
          <w:szCs w:val="28"/>
        </w:rPr>
        <w:t xml:space="preserve"> метою </w:t>
      </w:r>
      <w:proofErr w:type="spellStart"/>
      <w:r w:rsidRPr="00845D9D">
        <w:rPr>
          <w:szCs w:val="28"/>
        </w:rPr>
        <w:t>формування</w:t>
      </w:r>
      <w:proofErr w:type="spellEnd"/>
      <w:r w:rsidRPr="00845D9D">
        <w:rPr>
          <w:szCs w:val="28"/>
        </w:rPr>
        <w:t xml:space="preserve"> </w:t>
      </w:r>
      <w:proofErr w:type="spellStart"/>
      <w:r w:rsidRPr="00845D9D">
        <w:rPr>
          <w:szCs w:val="28"/>
        </w:rPr>
        <w:t>професійних</w:t>
      </w:r>
      <w:proofErr w:type="spellEnd"/>
      <w:r w:rsidRPr="00845D9D">
        <w:rPr>
          <w:szCs w:val="28"/>
        </w:rPr>
        <w:t xml:space="preserve"> </w:t>
      </w:r>
      <w:proofErr w:type="spellStart"/>
      <w:r w:rsidRPr="00845D9D">
        <w:rPr>
          <w:szCs w:val="28"/>
        </w:rPr>
        <w:t>компетенцій</w:t>
      </w:r>
      <w:proofErr w:type="spellEnd"/>
      <w:r w:rsidRPr="00845D9D">
        <w:rPr>
          <w:szCs w:val="28"/>
        </w:rPr>
        <w:t xml:space="preserve"> широко </w:t>
      </w:r>
      <w:proofErr w:type="spellStart"/>
      <w:r w:rsidRPr="00845D9D">
        <w:rPr>
          <w:szCs w:val="28"/>
        </w:rPr>
        <w:t>впроваджуються</w:t>
      </w:r>
      <w:proofErr w:type="spellEnd"/>
      <w:r w:rsidRPr="00845D9D">
        <w:rPr>
          <w:szCs w:val="28"/>
        </w:rPr>
        <w:t xml:space="preserve"> </w:t>
      </w:r>
      <w:proofErr w:type="spellStart"/>
      <w:r w:rsidRPr="00845D9D">
        <w:rPr>
          <w:szCs w:val="28"/>
        </w:rPr>
        <w:t>інноваційні</w:t>
      </w:r>
      <w:proofErr w:type="spellEnd"/>
      <w:r w:rsidRPr="00845D9D">
        <w:rPr>
          <w:szCs w:val="28"/>
        </w:rPr>
        <w:t xml:space="preserve"> </w:t>
      </w:r>
      <w:proofErr w:type="spellStart"/>
      <w:r w:rsidRPr="00845D9D">
        <w:rPr>
          <w:szCs w:val="28"/>
        </w:rPr>
        <w:t>методи</w:t>
      </w:r>
      <w:proofErr w:type="spellEnd"/>
      <w:r w:rsidRPr="00845D9D">
        <w:rPr>
          <w:szCs w:val="28"/>
        </w:rPr>
        <w:t xml:space="preserve"> </w:t>
      </w:r>
      <w:proofErr w:type="spellStart"/>
      <w:r w:rsidRPr="00845D9D">
        <w:rPr>
          <w:szCs w:val="28"/>
        </w:rPr>
        <w:t>навчання</w:t>
      </w:r>
      <w:proofErr w:type="spellEnd"/>
      <w:r w:rsidRPr="00845D9D">
        <w:rPr>
          <w:szCs w:val="28"/>
        </w:rPr>
        <w:t xml:space="preserve">, </w:t>
      </w:r>
      <w:proofErr w:type="spellStart"/>
      <w:r w:rsidRPr="00845D9D">
        <w:rPr>
          <w:szCs w:val="28"/>
        </w:rPr>
        <w:t>що</w:t>
      </w:r>
      <w:proofErr w:type="spellEnd"/>
      <w:r w:rsidRPr="00845D9D">
        <w:rPr>
          <w:szCs w:val="28"/>
        </w:rPr>
        <w:t xml:space="preserve"> </w:t>
      </w:r>
      <w:proofErr w:type="spellStart"/>
      <w:r w:rsidRPr="00845D9D">
        <w:rPr>
          <w:szCs w:val="28"/>
        </w:rPr>
        <w:t>забезпечують</w:t>
      </w:r>
      <w:proofErr w:type="spellEnd"/>
      <w:r w:rsidRPr="00845D9D">
        <w:rPr>
          <w:szCs w:val="28"/>
        </w:rPr>
        <w:t xml:space="preserve"> </w:t>
      </w:r>
      <w:proofErr w:type="spellStart"/>
      <w:r w:rsidRPr="00845D9D">
        <w:rPr>
          <w:szCs w:val="28"/>
        </w:rPr>
        <w:t>комплексне</w:t>
      </w:r>
      <w:proofErr w:type="spellEnd"/>
      <w:r w:rsidRPr="00845D9D">
        <w:rPr>
          <w:szCs w:val="28"/>
        </w:rPr>
        <w:t xml:space="preserve"> </w:t>
      </w:r>
      <w:proofErr w:type="spellStart"/>
      <w:r w:rsidRPr="00845D9D">
        <w:rPr>
          <w:szCs w:val="28"/>
        </w:rPr>
        <w:t>оновлення</w:t>
      </w:r>
      <w:proofErr w:type="spellEnd"/>
      <w:r w:rsidRPr="00845D9D">
        <w:rPr>
          <w:szCs w:val="28"/>
        </w:rPr>
        <w:t xml:space="preserve"> </w:t>
      </w:r>
      <w:proofErr w:type="spellStart"/>
      <w:r w:rsidRPr="00845D9D">
        <w:rPr>
          <w:szCs w:val="28"/>
        </w:rPr>
        <w:t>традиційного</w:t>
      </w:r>
      <w:proofErr w:type="spellEnd"/>
      <w:r w:rsidRPr="00845D9D">
        <w:rPr>
          <w:szCs w:val="28"/>
        </w:rPr>
        <w:t xml:space="preserve"> </w:t>
      </w:r>
      <w:proofErr w:type="spellStart"/>
      <w:r w:rsidRPr="00845D9D">
        <w:rPr>
          <w:szCs w:val="28"/>
        </w:rPr>
        <w:t>педагогічного</w:t>
      </w:r>
      <w:proofErr w:type="spellEnd"/>
      <w:r w:rsidRPr="00845D9D">
        <w:rPr>
          <w:szCs w:val="28"/>
        </w:rPr>
        <w:t xml:space="preserve"> </w:t>
      </w:r>
      <w:proofErr w:type="spellStart"/>
      <w:r w:rsidRPr="00845D9D">
        <w:rPr>
          <w:szCs w:val="28"/>
        </w:rPr>
        <w:t>процесу</w:t>
      </w:r>
      <w:proofErr w:type="spellEnd"/>
      <w:r w:rsidRPr="00845D9D">
        <w:rPr>
          <w:szCs w:val="28"/>
        </w:rPr>
        <w:t xml:space="preserve">. </w:t>
      </w:r>
      <w:proofErr w:type="spellStart"/>
      <w:r w:rsidRPr="00845D9D">
        <w:rPr>
          <w:szCs w:val="28"/>
        </w:rPr>
        <w:t>Це</w:t>
      </w:r>
      <w:proofErr w:type="spellEnd"/>
      <w:r w:rsidRPr="00845D9D">
        <w:rPr>
          <w:szCs w:val="28"/>
        </w:rPr>
        <w:t xml:space="preserve">, </w:t>
      </w:r>
      <w:proofErr w:type="spellStart"/>
      <w:r w:rsidRPr="00845D9D">
        <w:rPr>
          <w:szCs w:val="28"/>
        </w:rPr>
        <w:t>наприклад</w:t>
      </w:r>
      <w:proofErr w:type="spellEnd"/>
      <w:r w:rsidRPr="00845D9D">
        <w:rPr>
          <w:szCs w:val="28"/>
        </w:rPr>
        <w:t xml:space="preserve">, </w:t>
      </w:r>
      <w:proofErr w:type="spellStart"/>
      <w:r w:rsidRPr="00845D9D">
        <w:rPr>
          <w:szCs w:val="28"/>
        </w:rPr>
        <w:t>комп’ютерна</w:t>
      </w:r>
      <w:proofErr w:type="spellEnd"/>
      <w:r w:rsidRPr="00845D9D">
        <w:rPr>
          <w:szCs w:val="28"/>
        </w:rPr>
        <w:t xml:space="preserve"> </w:t>
      </w:r>
      <w:proofErr w:type="spellStart"/>
      <w:proofErr w:type="gramStart"/>
      <w:r w:rsidRPr="00845D9D">
        <w:rPr>
          <w:szCs w:val="28"/>
        </w:rPr>
        <w:t>п</w:t>
      </w:r>
      <w:proofErr w:type="gramEnd"/>
      <w:r w:rsidRPr="00845D9D">
        <w:rPr>
          <w:szCs w:val="28"/>
        </w:rPr>
        <w:t>ідтримка</w:t>
      </w:r>
      <w:proofErr w:type="spellEnd"/>
      <w:r w:rsidRPr="00845D9D">
        <w:rPr>
          <w:szCs w:val="28"/>
        </w:rPr>
        <w:t xml:space="preserve"> </w:t>
      </w:r>
      <w:proofErr w:type="spellStart"/>
      <w:r w:rsidRPr="00845D9D">
        <w:rPr>
          <w:szCs w:val="28"/>
        </w:rPr>
        <w:t>навчального</w:t>
      </w:r>
      <w:proofErr w:type="spellEnd"/>
      <w:r w:rsidRPr="00845D9D">
        <w:rPr>
          <w:szCs w:val="28"/>
        </w:rPr>
        <w:t xml:space="preserve"> </w:t>
      </w:r>
      <w:proofErr w:type="spellStart"/>
      <w:r w:rsidRPr="00845D9D">
        <w:rPr>
          <w:szCs w:val="28"/>
        </w:rPr>
        <w:t>процесу</w:t>
      </w:r>
      <w:proofErr w:type="spellEnd"/>
      <w:r w:rsidRPr="00845D9D">
        <w:rPr>
          <w:szCs w:val="28"/>
        </w:rPr>
        <w:t xml:space="preserve">, </w:t>
      </w:r>
      <w:proofErr w:type="spellStart"/>
      <w:r w:rsidRPr="00845D9D">
        <w:rPr>
          <w:szCs w:val="28"/>
        </w:rPr>
        <w:t>впровадження</w:t>
      </w:r>
      <w:proofErr w:type="spellEnd"/>
      <w:r w:rsidRPr="00845D9D">
        <w:rPr>
          <w:szCs w:val="28"/>
        </w:rPr>
        <w:t xml:space="preserve"> </w:t>
      </w:r>
      <w:proofErr w:type="spellStart"/>
      <w:r w:rsidRPr="00845D9D">
        <w:rPr>
          <w:szCs w:val="28"/>
        </w:rPr>
        <w:t>інтерактивних</w:t>
      </w:r>
      <w:proofErr w:type="spellEnd"/>
      <w:r w:rsidRPr="00845D9D">
        <w:rPr>
          <w:szCs w:val="28"/>
        </w:rPr>
        <w:t xml:space="preserve"> </w:t>
      </w:r>
      <w:proofErr w:type="spellStart"/>
      <w:r w:rsidRPr="00845D9D">
        <w:rPr>
          <w:szCs w:val="28"/>
        </w:rPr>
        <w:t>методів</w:t>
      </w:r>
      <w:proofErr w:type="spellEnd"/>
      <w:r w:rsidRPr="00845D9D">
        <w:rPr>
          <w:szCs w:val="28"/>
        </w:rPr>
        <w:t xml:space="preserve"> </w:t>
      </w:r>
      <w:proofErr w:type="spellStart"/>
      <w:r w:rsidRPr="00845D9D">
        <w:rPr>
          <w:szCs w:val="28"/>
        </w:rPr>
        <w:t>навчання</w:t>
      </w:r>
      <w:proofErr w:type="spellEnd"/>
      <w:r w:rsidRPr="00845D9D">
        <w:rPr>
          <w:szCs w:val="28"/>
        </w:rPr>
        <w:t xml:space="preserve"> (робота в </w:t>
      </w:r>
      <w:proofErr w:type="spellStart"/>
      <w:r w:rsidRPr="00845D9D">
        <w:rPr>
          <w:szCs w:val="28"/>
        </w:rPr>
        <w:t>малих</w:t>
      </w:r>
      <w:proofErr w:type="spellEnd"/>
      <w:r w:rsidRPr="00845D9D">
        <w:rPr>
          <w:szCs w:val="28"/>
        </w:rPr>
        <w:t xml:space="preserve"> </w:t>
      </w:r>
      <w:proofErr w:type="spellStart"/>
      <w:r w:rsidRPr="00845D9D">
        <w:rPr>
          <w:szCs w:val="28"/>
        </w:rPr>
        <w:t>групах</w:t>
      </w:r>
      <w:proofErr w:type="spellEnd"/>
      <w:r w:rsidRPr="00845D9D">
        <w:rPr>
          <w:szCs w:val="28"/>
        </w:rPr>
        <w:t xml:space="preserve">, </w:t>
      </w:r>
      <w:proofErr w:type="spellStart"/>
      <w:r w:rsidRPr="00845D9D">
        <w:rPr>
          <w:szCs w:val="28"/>
        </w:rPr>
        <w:t>мозковий</w:t>
      </w:r>
      <w:proofErr w:type="spellEnd"/>
      <w:r w:rsidRPr="00845D9D">
        <w:rPr>
          <w:szCs w:val="28"/>
        </w:rPr>
        <w:t xml:space="preserve"> штурм, </w:t>
      </w:r>
      <w:proofErr w:type="spellStart"/>
      <w:r w:rsidRPr="00845D9D">
        <w:rPr>
          <w:szCs w:val="28"/>
        </w:rPr>
        <w:t>ситуативне</w:t>
      </w:r>
      <w:proofErr w:type="spellEnd"/>
      <w:r w:rsidRPr="00845D9D">
        <w:rPr>
          <w:szCs w:val="28"/>
        </w:rPr>
        <w:t xml:space="preserve"> </w:t>
      </w:r>
      <w:proofErr w:type="spellStart"/>
      <w:r w:rsidRPr="00845D9D">
        <w:rPr>
          <w:szCs w:val="28"/>
        </w:rPr>
        <w:t>моделювання</w:t>
      </w:r>
      <w:proofErr w:type="spellEnd"/>
      <w:r w:rsidRPr="00845D9D">
        <w:rPr>
          <w:szCs w:val="28"/>
        </w:rPr>
        <w:t xml:space="preserve">, </w:t>
      </w:r>
      <w:r w:rsidRPr="00845D9D">
        <w:rPr>
          <w:szCs w:val="28"/>
          <w:lang w:val="uk-UA"/>
        </w:rPr>
        <w:t>проблемне навчання тощо</w:t>
      </w:r>
      <w:r w:rsidRPr="00845D9D">
        <w:rPr>
          <w:szCs w:val="28"/>
        </w:rPr>
        <w:t>).</w:t>
      </w:r>
    </w:p>
    <w:p w:rsidR="00A46E72" w:rsidRDefault="00A46E72" w:rsidP="00A46E72">
      <w:pPr>
        <w:shd w:val="clear" w:color="auto" w:fill="FFFFFF"/>
        <w:jc w:val="center"/>
        <w:textAlignment w:val="top"/>
        <w:rPr>
          <w:b/>
          <w:szCs w:val="28"/>
          <w:u w:val="single"/>
          <w:lang w:val="uk-UA"/>
        </w:rPr>
      </w:pPr>
      <w:r w:rsidRPr="0067199E">
        <w:rPr>
          <w:b/>
          <w:szCs w:val="28"/>
          <w:u w:val="single"/>
          <w:lang w:val="uk-UA"/>
        </w:rPr>
        <w:t>11. Методи контролю</w:t>
      </w:r>
    </w:p>
    <w:p w:rsidR="00A46E72" w:rsidRPr="00845D9D" w:rsidRDefault="00A46E72" w:rsidP="00A46E72">
      <w:pPr>
        <w:jc w:val="both"/>
        <w:rPr>
          <w:szCs w:val="28"/>
        </w:rPr>
      </w:pPr>
      <w:r w:rsidRPr="00845D9D">
        <w:rPr>
          <w:szCs w:val="28"/>
        </w:rPr>
        <w:tab/>
      </w:r>
      <w:proofErr w:type="spellStart"/>
      <w:r w:rsidRPr="00845D9D">
        <w:rPr>
          <w:szCs w:val="28"/>
        </w:rPr>
        <w:t>Педагогічний</w:t>
      </w:r>
      <w:proofErr w:type="spellEnd"/>
      <w:r w:rsidRPr="00845D9D">
        <w:rPr>
          <w:szCs w:val="28"/>
        </w:rPr>
        <w:t xml:space="preserve"> контроль </w:t>
      </w:r>
      <w:proofErr w:type="spellStart"/>
      <w:r w:rsidRPr="00845D9D">
        <w:rPr>
          <w:szCs w:val="28"/>
        </w:rPr>
        <w:t>здійснюється</w:t>
      </w:r>
      <w:proofErr w:type="spellEnd"/>
      <w:r w:rsidRPr="00845D9D">
        <w:rPr>
          <w:szCs w:val="28"/>
        </w:rPr>
        <w:t xml:space="preserve"> з </w:t>
      </w:r>
      <w:proofErr w:type="spellStart"/>
      <w:r w:rsidRPr="00845D9D">
        <w:rPr>
          <w:szCs w:val="28"/>
        </w:rPr>
        <w:t>дотриманням</w:t>
      </w:r>
      <w:proofErr w:type="spellEnd"/>
      <w:r w:rsidRPr="00845D9D">
        <w:rPr>
          <w:szCs w:val="28"/>
        </w:rPr>
        <w:t xml:space="preserve"> </w:t>
      </w:r>
      <w:proofErr w:type="spellStart"/>
      <w:r w:rsidRPr="00845D9D">
        <w:rPr>
          <w:szCs w:val="28"/>
        </w:rPr>
        <w:t>вимог</w:t>
      </w:r>
      <w:proofErr w:type="spellEnd"/>
      <w:r w:rsidRPr="00845D9D">
        <w:rPr>
          <w:szCs w:val="28"/>
        </w:rPr>
        <w:t xml:space="preserve"> </w:t>
      </w:r>
      <w:proofErr w:type="spellStart"/>
      <w:r w:rsidRPr="00845D9D">
        <w:rPr>
          <w:szCs w:val="28"/>
        </w:rPr>
        <w:t>об’єктивності</w:t>
      </w:r>
      <w:proofErr w:type="spellEnd"/>
      <w:r w:rsidRPr="00845D9D">
        <w:rPr>
          <w:szCs w:val="28"/>
        </w:rPr>
        <w:t xml:space="preserve">, </w:t>
      </w:r>
      <w:proofErr w:type="spellStart"/>
      <w:r w:rsidRPr="00845D9D">
        <w:rPr>
          <w:szCs w:val="28"/>
        </w:rPr>
        <w:t>індивідуального</w:t>
      </w:r>
      <w:proofErr w:type="spellEnd"/>
      <w:r w:rsidRPr="00845D9D">
        <w:rPr>
          <w:szCs w:val="28"/>
        </w:rPr>
        <w:t xml:space="preserve"> </w:t>
      </w:r>
      <w:proofErr w:type="spellStart"/>
      <w:proofErr w:type="gramStart"/>
      <w:r w:rsidRPr="00845D9D">
        <w:rPr>
          <w:szCs w:val="28"/>
        </w:rPr>
        <w:t>п</w:t>
      </w:r>
      <w:proofErr w:type="gramEnd"/>
      <w:r w:rsidRPr="00845D9D">
        <w:rPr>
          <w:szCs w:val="28"/>
        </w:rPr>
        <w:t>ідходу</w:t>
      </w:r>
      <w:proofErr w:type="spellEnd"/>
      <w:r w:rsidRPr="00845D9D">
        <w:rPr>
          <w:szCs w:val="28"/>
        </w:rPr>
        <w:t xml:space="preserve">, </w:t>
      </w:r>
      <w:proofErr w:type="spellStart"/>
      <w:r w:rsidRPr="00845D9D">
        <w:rPr>
          <w:szCs w:val="28"/>
        </w:rPr>
        <w:t>систематичності</w:t>
      </w:r>
      <w:proofErr w:type="spellEnd"/>
      <w:r w:rsidRPr="00845D9D">
        <w:rPr>
          <w:szCs w:val="28"/>
        </w:rPr>
        <w:t xml:space="preserve"> і </w:t>
      </w:r>
      <w:proofErr w:type="spellStart"/>
      <w:r w:rsidRPr="00845D9D">
        <w:rPr>
          <w:szCs w:val="28"/>
        </w:rPr>
        <w:t>системності</w:t>
      </w:r>
      <w:proofErr w:type="spellEnd"/>
      <w:r w:rsidRPr="00845D9D">
        <w:rPr>
          <w:szCs w:val="28"/>
        </w:rPr>
        <w:t xml:space="preserve">, </w:t>
      </w:r>
      <w:proofErr w:type="spellStart"/>
      <w:r w:rsidRPr="00845D9D">
        <w:rPr>
          <w:szCs w:val="28"/>
        </w:rPr>
        <w:t>всебічності</w:t>
      </w:r>
      <w:proofErr w:type="spellEnd"/>
      <w:r w:rsidRPr="00845D9D">
        <w:rPr>
          <w:szCs w:val="28"/>
        </w:rPr>
        <w:t xml:space="preserve"> та </w:t>
      </w:r>
      <w:proofErr w:type="spellStart"/>
      <w:r w:rsidRPr="00845D9D">
        <w:rPr>
          <w:szCs w:val="28"/>
        </w:rPr>
        <w:t>професійної</w:t>
      </w:r>
      <w:proofErr w:type="spellEnd"/>
      <w:r w:rsidRPr="00845D9D">
        <w:rPr>
          <w:szCs w:val="28"/>
        </w:rPr>
        <w:t xml:space="preserve"> </w:t>
      </w:r>
      <w:proofErr w:type="spellStart"/>
      <w:r w:rsidRPr="00845D9D">
        <w:rPr>
          <w:szCs w:val="28"/>
        </w:rPr>
        <w:t>спрямованості</w:t>
      </w:r>
      <w:proofErr w:type="spellEnd"/>
      <w:r w:rsidRPr="00845D9D">
        <w:rPr>
          <w:szCs w:val="28"/>
        </w:rPr>
        <w:t xml:space="preserve"> контролю. </w:t>
      </w:r>
    </w:p>
    <w:p w:rsidR="00A46E72" w:rsidRPr="00845D9D" w:rsidRDefault="00A46E72" w:rsidP="00A46E72">
      <w:pPr>
        <w:jc w:val="both"/>
        <w:rPr>
          <w:szCs w:val="28"/>
        </w:rPr>
      </w:pPr>
      <w:r w:rsidRPr="00845D9D">
        <w:rPr>
          <w:szCs w:val="28"/>
        </w:rPr>
        <w:tab/>
      </w:r>
      <w:proofErr w:type="spellStart"/>
      <w:r w:rsidRPr="00845D9D">
        <w:rPr>
          <w:szCs w:val="28"/>
        </w:rPr>
        <w:t>Використовуються</w:t>
      </w:r>
      <w:proofErr w:type="spellEnd"/>
      <w:r w:rsidRPr="00845D9D">
        <w:rPr>
          <w:szCs w:val="28"/>
        </w:rPr>
        <w:t xml:space="preserve"> </w:t>
      </w:r>
      <w:proofErr w:type="spellStart"/>
      <w:r w:rsidRPr="00845D9D">
        <w:rPr>
          <w:szCs w:val="28"/>
        </w:rPr>
        <w:t>такі</w:t>
      </w:r>
      <w:proofErr w:type="spellEnd"/>
      <w:r w:rsidRPr="00845D9D">
        <w:rPr>
          <w:szCs w:val="28"/>
        </w:rPr>
        <w:t xml:space="preserve"> </w:t>
      </w:r>
      <w:proofErr w:type="spellStart"/>
      <w:r w:rsidRPr="00845D9D">
        <w:rPr>
          <w:szCs w:val="28"/>
        </w:rPr>
        <w:t>методи</w:t>
      </w:r>
      <w:proofErr w:type="spellEnd"/>
      <w:r w:rsidRPr="00845D9D">
        <w:rPr>
          <w:szCs w:val="28"/>
        </w:rPr>
        <w:t xml:space="preserve"> контролю (</w:t>
      </w:r>
      <w:proofErr w:type="spellStart"/>
      <w:r w:rsidRPr="00845D9D">
        <w:rPr>
          <w:szCs w:val="28"/>
        </w:rPr>
        <w:t>усного</w:t>
      </w:r>
      <w:proofErr w:type="spellEnd"/>
      <w:r w:rsidRPr="00845D9D">
        <w:rPr>
          <w:szCs w:val="28"/>
        </w:rPr>
        <w:t xml:space="preserve">, </w:t>
      </w:r>
      <w:proofErr w:type="spellStart"/>
      <w:r w:rsidRPr="00845D9D">
        <w:rPr>
          <w:szCs w:val="28"/>
        </w:rPr>
        <w:t>письмового</w:t>
      </w:r>
      <w:proofErr w:type="spellEnd"/>
      <w:r w:rsidRPr="00845D9D">
        <w:rPr>
          <w:szCs w:val="28"/>
        </w:rPr>
        <w:t xml:space="preserve">), </w:t>
      </w:r>
      <w:proofErr w:type="spellStart"/>
      <w:r w:rsidRPr="00845D9D">
        <w:rPr>
          <w:szCs w:val="28"/>
        </w:rPr>
        <w:t>які</w:t>
      </w:r>
      <w:proofErr w:type="spellEnd"/>
      <w:r w:rsidRPr="00845D9D">
        <w:rPr>
          <w:szCs w:val="28"/>
        </w:rPr>
        <w:t xml:space="preserve"> </w:t>
      </w:r>
      <w:proofErr w:type="spellStart"/>
      <w:r w:rsidRPr="00845D9D">
        <w:rPr>
          <w:szCs w:val="28"/>
        </w:rPr>
        <w:t>мають</w:t>
      </w:r>
      <w:proofErr w:type="spellEnd"/>
      <w:r w:rsidRPr="00845D9D">
        <w:rPr>
          <w:szCs w:val="28"/>
        </w:rPr>
        <w:t xml:space="preserve"> </w:t>
      </w:r>
      <w:proofErr w:type="spellStart"/>
      <w:r w:rsidRPr="00845D9D">
        <w:rPr>
          <w:szCs w:val="28"/>
        </w:rPr>
        <w:t>сприяти</w:t>
      </w:r>
      <w:proofErr w:type="spellEnd"/>
      <w:r w:rsidRPr="00845D9D">
        <w:rPr>
          <w:szCs w:val="28"/>
        </w:rPr>
        <w:t xml:space="preserve"> </w:t>
      </w:r>
      <w:proofErr w:type="spellStart"/>
      <w:proofErr w:type="gramStart"/>
      <w:r w:rsidRPr="00845D9D">
        <w:rPr>
          <w:szCs w:val="28"/>
        </w:rPr>
        <w:t>п</w:t>
      </w:r>
      <w:proofErr w:type="gramEnd"/>
      <w:r w:rsidRPr="00845D9D">
        <w:rPr>
          <w:szCs w:val="28"/>
        </w:rPr>
        <w:t>ідвищенню</w:t>
      </w:r>
      <w:proofErr w:type="spellEnd"/>
      <w:r w:rsidRPr="00845D9D">
        <w:rPr>
          <w:szCs w:val="28"/>
        </w:rPr>
        <w:t xml:space="preserve"> </w:t>
      </w:r>
      <w:proofErr w:type="spellStart"/>
      <w:r w:rsidRPr="00845D9D">
        <w:rPr>
          <w:szCs w:val="28"/>
        </w:rPr>
        <w:t>мотивації</w:t>
      </w:r>
      <w:proofErr w:type="spellEnd"/>
      <w:r w:rsidRPr="00845D9D">
        <w:rPr>
          <w:szCs w:val="28"/>
        </w:rPr>
        <w:t xml:space="preserve"> </w:t>
      </w:r>
      <w:proofErr w:type="spellStart"/>
      <w:r w:rsidRPr="00845D9D">
        <w:rPr>
          <w:szCs w:val="28"/>
        </w:rPr>
        <w:t>студентів-майбутніх</w:t>
      </w:r>
      <w:proofErr w:type="spellEnd"/>
      <w:r w:rsidRPr="00845D9D">
        <w:rPr>
          <w:szCs w:val="28"/>
        </w:rPr>
        <w:t xml:space="preserve"> </w:t>
      </w:r>
      <w:proofErr w:type="spellStart"/>
      <w:r w:rsidRPr="00845D9D">
        <w:rPr>
          <w:szCs w:val="28"/>
        </w:rPr>
        <w:t>фахівців</w:t>
      </w:r>
      <w:proofErr w:type="spellEnd"/>
      <w:r w:rsidRPr="00845D9D">
        <w:rPr>
          <w:szCs w:val="28"/>
        </w:rPr>
        <w:t xml:space="preserve"> до </w:t>
      </w:r>
      <w:proofErr w:type="spellStart"/>
      <w:r w:rsidRPr="00845D9D">
        <w:rPr>
          <w:szCs w:val="28"/>
        </w:rPr>
        <w:t>навчально-пізнавальної</w:t>
      </w:r>
      <w:proofErr w:type="spellEnd"/>
      <w:r w:rsidRPr="00845D9D">
        <w:rPr>
          <w:szCs w:val="28"/>
        </w:rPr>
        <w:t xml:space="preserve"> </w:t>
      </w:r>
      <w:proofErr w:type="spellStart"/>
      <w:r w:rsidRPr="00845D9D">
        <w:rPr>
          <w:szCs w:val="28"/>
        </w:rPr>
        <w:t>діяльності</w:t>
      </w:r>
      <w:proofErr w:type="spellEnd"/>
      <w:r w:rsidRPr="00845D9D">
        <w:rPr>
          <w:szCs w:val="28"/>
        </w:rPr>
        <w:t xml:space="preserve">. </w:t>
      </w:r>
      <w:proofErr w:type="spellStart"/>
      <w:r w:rsidRPr="00845D9D">
        <w:rPr>
          <w:szCs w:val="28"/>
        </w:rPr>
        <w:t>Відповідно</w:t>
      </w:r>
      <w:proofErr w:type="spellEnd"/>
      <w:r w:rsidRPr="00845D9D">
        <w:rPr>
          <w:szCs w:val="28"/>
        </w:rPr>
        <w:t xml:space="preserve"> до </w:t>
      </w:r>
      <w:proofErr w:type="spellStart"/>
      <w:r w:rsidRPr="00845D9D">
        <w:rPr>
          <w:szCs w:val="28"/>
        </w:rPr>
        <w:t>специфіки</w:t>
      </w:r>
      <w:proofErr w:type="spellEnd"/>
      <w:r w:rsidRPr="00845D9D">
        <w:rPr>
          <w:szCs w:val="28"/>
        </w:rPr>
        <w:t xml:space="preserve"> </w:t>
      </w:r>
      <w:proofErr w:type="spellStart"/>
      <w:r w:rsidRPr="00845D9D">
        <w:rPr>
          <w:szCs w:val="28"/>
        </w:rPr>
        <w:t>фахової</w:t>
      </w:r>
      <w:proofErr w:type="spellEnd"/>
      <w:r w:rsidRPr="00845D9D">
        <w:rPr>
          <w:szCs w:val="28"/>
        </w:rPr>
        <w:t xml:space="preserve"> </w:t>
      </w:r>
      <w:proofErr w:type="spellStart"/>
      <w:r w:rsidRPr="00845D9D">
        <w:rPr>
          <w:szCs w:val="28"/>
        </w:rPr>
        <w:t>підготовки</w:t>
      </w:r>
      <w:proofErr w:type="spellEnd"/>
      <w:r w:rsidRPr="00845D9D">
        <w:rPr>
          <w:szCs w:val="28"/>
        </w:rPr>
        <w:t xml:space="preserve"> </w:t>
      </w:r>
      <w:proofErr w:type="spellStart"/>
      <w:r w:rsidRPr="00845D9D">
        <w:rPr>
          <w:szCs w:val="28"/>
        </w:rPr>
        <w:t>перевага</w:t>
      </w:r>
      <w:proofErr w:type="spellEnd"/>
      <w:r w:rsidRPr="00845D9D">
        <w:rPr>
          <w:szCs w:val="28"/>
        </w:rPr>
        <w:t xml:space="preserve"> </w:t>
      </w:r>
      <w:proofErr w:type="spellStart"/>
      <w:r w:rsidRPr="00845D9D">
        <w:rPr>
          <w:szCs w:val="28"/>
        </w:rPr>
        <w:t>надається</w:t>
      </w:r>
      <w:proofErr w:type="spellEnd"/>
      <w:r w:rsidRPr="00845D9D">
        <w:rPr>
          <w:szCs w:val="28"/>
        </w:rPr>
        <w:t xml:space="preserve"> </w:t>
      </w:r>
      <w:proofErr w:type="spellStart"/>
      <w:r w:rsidRPr="00845D9D">
        <w:rPr>
          <w:szCs w:val="28"/>
        </w:rPr>
        <w:t>усному</w:t>
      </w:r>
      <w:proofErr w:type="spellEnd"/>
      <w:r w:rsidRPr="00845D9D">
        <w:rPr>
          <w:szCs w:val="28"/>
        </w:rPr>
        <w:t xml:space="preserve">, </w:t>
      </w:r>
      <w:proofErr w:type="spellStart"/>
      <w:r w:rsidRPr="00845D9D">
        <w:rPr>
          <w:szCs w:val="28"/>
        </w:rPr>
        <w:t>письмовому</w:t>
      </w:r>
      <w:proofErr w:type="spellEnd"/>
      <w:r w:rsidRPr="00845D9D">
        <w:rPr>
          <w:szCs w:val="28"/>
        </w:rPr>
        <w:t xml:space="preserve">, </w:t>
      </w:r>
      <w:proofErr w:type="spellStart"/>
      <w:r w:rsidRPr="00845D9D">
        <w:rPr>
          <w:szCs w:val="28"/>
        </w:rPr>
        <w:t>програмованому</w:t>
      </w:r>
      <w:proofErr w:type="spellEnd"/>
      <w:r w:rsidRPr="00845D9D">
        <w:rPr>
          <w:szCs w:val="28"/>
          <w:lang w:val="uk-UA"/>
        </w:rPr>
        <w:t xml:space="preserve"> </w:t>
      </w:r>
      <w:r w:rsidRPr="00845D9D">
        <w:rPr>
          <w:szCs w:val="28"/>
        </w:rPr>
        <w:t>і тестовому контролю.</w:t>
      </w:r>
    </w:p>
    <w:p w:rsidR="00A46E72" w:rsidRPr="00340BED" w:rsidRDefault="00A46E72" w:rsidP="00A46E72">
      <w:pPr>
        <w:shd w:val="clear" w:color="auto" w:fill="FFFFFF"/>
        <w:ind w:firstLine="709"/>
        <w:jc w:val="both"/>
        <w:textAlignment w:val="top"/>
      </w:pPr>
    </w:p>
    <w:p w:rsidR="00A46E72" w:rsidRDefault="00A46E72" w:rsidP="00A46E72">
      <w:pPr>
        <w:jc w:val="center"/>
        <w:rPr>
          <w:b/>
          <w:bCs/>
          <w:u w:val="single"/>
          <w:lang w:val="uk-UA"/>
        </w:rPr>
      </w:pPr>
      <w:r w:rsidRPr="00746B50">
        <w:rPr>
          <w:b/>
          <w:bCs/>
          <w:u w:val="single"/>
          <w:lang w:val="uk-UA"/>
        </w:rPr>
        <w:t>Шкала оцінювання: національна та ECTS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3168"/>
        <w:gridCol w:w="2694"/>
      </w:tblGrid>
      <w:tr w:rsidR="00A46E72" w:rsidRPr="004E4051" w:rsidTr="00950BEB">
        <w:trPr>
          <w:trHeight w:val="450"/>
        </w:trPr>
        <w:tc>
          <w:tcPr>
            <w:tcW w:w="2137" w:type="dxa"/>
            <w:vMerge w:val="restart"/>
            <w:vAlign w:val="center"/>
          </w:tcPr>
          <w:p w:rsidR="00A46E72" w:rsidRPr="00B07A95" w:rsidRDefault="00A46E72" w:rsidP="00950BEB">
            <w:pPr>
              <w:jc w:val="center"/>
              <w:rPr>
                <w:sz w:val="24"/>
                <w:lang w:val="uk-UA"/>
              </w:rPr>
            </w:pPr>
            <w:r w:rsidRPr="00B07A95">
              <w:rPr>
                <w:sz w:val="24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vAlign w:val="center"/>
          </w:tcPr>
          <w:p w:rsidR="00A46E72" w:rsidRPr="00B07A95" w:rsidRDefault="00A46E72" w:rsidP="00950BEB">
            <w:pPr>
              <w:jc w:val="center"/>
              <w:rPr>
                <w:sz w:val="24"/>
                <w:lang w:val="uk-UA"/>
              </w:rPr>
            </w:pPr>
            <w:r w:rsidRPr="00B07A95">
              <w:rPr>
                <w:sz w:val="24"/>
                <w:lang w:val="uk-UA"/>
              </w:rPr>
              <w:t>Оцінка</w:t>
            </w:r>
            <w:r w:rsidRPr="00B07A95">
              <w:rPr>
                <w:b/>
                <w:sz w:val="24"/>
                <w:lang w:val="uk-UA"/>
              </w:rPr>
              <w:t xml:space="preserve"> </w:t>
            </w:r>
            <w:r w:rsidRPr="00B07A95">
              <w:rPr>
                <w:sz w:val="24"/>
                <w:lang w:val="uk-UA"/>
              </w:rPr>
              <w:t>ECTS</w:t>
            </w:r>
          </w:p>
        </w:tc>
        <w:tc>
          <w:tcPr>
            <w:tcW w:w="5862" w:type="dxa"/>
            <w:gridSpan w:val="2"/>
            <w:vAlign w:val="center"/>
          </w:tcPr>
          <w:p w:rsidR="00A46E72" w:rsidRPr="00B07A95" w:rsidRDefault="00A46E72" w:rsidP="00950BEB">
            <w:pPr>
              <w:jc w:val="center"/>
              <w:rPr>
                <w:sz w:val="24"/>
                <w:lang w:val="uk-UA"/>
              </w:rPr>
            </w:pPr>
            <w:r w:rsidRPr="00B07A95">
              <w:rPr>
                <w:sz w:val="24"/>
                <w:lang w:val="uk-UA"/>
              </w:rPr>
              <w:t>Оцінка за національною шкалою</w:t>
            </w:r>
          </w:p>
        </w:tc>
      </w:tr>
      <w:tr w:rsidR="00A46E72" w:rsidRPr="004E4051" w:rsidTr="00950BEB">
        <w:trPr>
          <w:trHeight w:val="450"/>
        </w:trPr>
        <w:tc>
          <w:tcPr>
            <w:tcW w:w="2137" w:type="dxa"/>
            <w:vMerge/>
            <w:vAlign w:val="center"/>
          </w:tcPr>
          <w:p w:rsidR="00A46E72" w:rsidRPr="00B07A95" w:rsidRDefault="00A46E72" w:rsidP="00950BE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357" w:type="dxa"/>
            <w:vMerge/>
            <w:vAlign w:val="center"/>
          </w:tcPr>
          <w:p w:rsidR="00A46E72" w:rsidRPr="00B07A95" w:rsidRDefault="00A46E72" w:rsidP="00950BE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168" w:type="dxa"/>
            <w:vAlign w:val="center"/>
          </w:tcPr>
          <w:p w:rsidR="00A46E72" w:rsidRPr="00B07A95" w:rsidRDefault="00A46E72" w:rsidP="00950BEB">
            <w:pPr>
              <w:ind w:right="-144"/>
              <w:rPr>
                <w:sz w:val="24"/>
                <w:lang w:val="uk-UA"/>
              </w:rPr>
            </w:pPr>
            <w:r w:rsidRPr="00B07A95">
              <w:rPr>
                <w:sz w:val="24"/>
                <w:lang w:val="uk-UA"/>
              </w:rPr>
              <w:t>для екзамену, курсового проекту (роботи), практики</w:t>
            </w:r>
          </w:p>
        </w:tc>
        <w:tc>
          <w:tcPr>
            <w:tcW w:w="2694" w:type="dxa"/>
            <w:shd w:val="clear" w:color="auto" w:fill="auto"/>
          </w:tcPr>
          <w:p w:rsidR="00A46E72" w:rsidRPr="00B07A95" w:rsidRDefault="00A46E72" w:rsidP="00950BEB">
            <w:pPr>
              <w:jc w:val="center"/>
              <w:rPr>
                <w:sz w:val="24"/>
                <w:lang w:val="uk-UA"/>
              </w:rPr>
            </w:pPr>
            <w:r w:rsidRPr="00B07A95">
              <w:rPr>
                <w:sz w:val="24"/>
                <w:lang w:val="uk-UA"/>
              </w:rPr>
              <w:t>для заліку</w:t>
            </w:r>
          </w:p>
        </w:tc>
      </w:tr>
      <w:tr w:rsidR="00A46E72" w:rsidRPr="004E4051" w:rsidTr="00950BEB">
        <w:tc>
          <w:tcPr>
            <w:tcW w:w="2137" w:type="dxa"/>
            <w:vAlign w:val="center"/>
          </w:tcPr>
          <w:p w:rsidR="00A46E72" w:rsidRPr="00B07A95" w:rsidRDefault="00A46E72" w:rsidP="00950BEB">
            <w:pPr>
              <w:ind w:left="180"/>
              <w:jc w:val="center"/>
              <w:rPr>
                <w:b/>
                <w:sz w:val="24"/>
                <w:lang w:val="uk-UA"/>
              </w:rPr>
            </w:pPr>
            <w:r w:rsidRPr="00B07A95">
              <w:rPr>
                <w:sz w:val="24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A46E72" w:rsidRPr="00B07A95" w:rsidRDefault="00A46E72" w:rsidP="00950BEB">
            <w:pPr>
              <w:jc w:val="center"/>
              <w:rPr>
                <w:b/>
                <w:sz w:val="24"/>
                <w:lang w:val="uk-UA"/>
              </w:rPr>
            </w:pPr>
            <w:r w:rsidRPr="00B07A95">
              <w:rPr>
                <w:b/>
                <w:sz w:val="24"/>
                <w:lang w:val="uk-UA"/>
              </w:rPr>
              <w:t>А</w:t>
            </w:r>
          </w:p>
        </w:tc>
        <w:tc>
          <w:tcPr>
            <w:tcW w:w="3168" w:type="dxa"/>
            <w:vAlign w:val="center"/>
          </w:tcPr>
          <w:p w:rsidR="00A46E72" w:rsidRPr="00B07A95" w:rsidRDefault="00A46E72" w:rsidP="00950BEB">
            <w:pPr>
              <w:jc w:val="center"/>
              <w:rPr>
                <w:sz w:val="24"/>
                <w:lang w:val="uk-UA"/>
              </w:rPr>
            </w:pPr>
            <w:r w:rsidRPr="00B07A95">
              <w:rPr>
                <w:sz w:val="24"/>
                <w:lang w:val="uk-UA"/>
              </w:rPr>
              <w:t xml:space="preserve">відмінно  </w:t>
            </w:r>
          </w:p>
        </w:tc>
        <w:tc>
          <w:tcPr>
            <w:tcW w:w="2694" w:type="dxa"/>
            <w:vMerge w:val="restart"/>
          </w:tcPr>
          <w:p w:rsidR="00A46E72" w:rsidRPr="00B07A95" w:rsidRDefault="00A46E72" w:rsidP="00950BEB">
            <w:pPr>
              <w:jc w:val="center"/>
              <w:rPr>
                <w:sz w:val="24"/>
                <w:lang w:val="uk-UA"/>
              </w:rPr>
            </w:pPr>
          </w:p>
          <w:p w:rsidR="00A46E72" w:rsidRPr="00B07A95" w:rsidRDefault="00A46E72" w:rsidP="00950BEB">
            <w:pPr>
              <w:jc w:val="center"/>
              <w:rPr>
                <w:sz w:val="24"/>
                <w:lang w:val="uk-UA"/>
              </w:rPr>
            </w:pPr>
          </w:p>
          <w:p w:rsidR="00A46E72" w:rsidRPr="00B07A95" w:rsidRDefault="00A46E72" w:rsidP="00950BEB">
            <w:pPr>
              <w:jc w:val="center"/>
              <w:rPr>
                <w:sz w:val="24"/>
                <w:lang w:val="uk-UA"/>
              </w:rPr>
            </w:pPr>
            <w:r w:rsidRPr="00B07A95">
              <w:rPr>
                <w:sz w:val="24"/>
                <w:lang w:val="uk-UA"/>
              </w:rPr>
              <w:t>зараховано</w:t>
            </w:r>
          </w:p>
        </w:tc>
      </w:tr>
      <w:tr w:rsidR="00A46E72" w:rsidRPr="004E4051" w:rsidTr="00950BEB">
        <w:trPr>
          <w:trHeight w:val="194"/>
        </w:trPr>
        <w:tc>
          <w:tcPr>
            <w:tcW w:w="2137" w:type="dxa"/>
            <w:vAlign w:val="center"/>
          </w:tcPr>
          <w:p w:rsidR="00A46E72" w:rsidRPr="00B07A95" w:rsidRDefault="00A46E72" w:rsidP="00950BEB">
            <w:pPr>
              <w:ind w:left="180"/>
              <w:jc w:val="center"/>
              <w:rPr>
                <w:sz w:val="24"/>
                <w:lang w:val="uk-UA"/>
              </w:rPr>
            </w:pPr>
            <w:r w:rsidRPr="00B07A95">
              <w:rPr>
                <w:sz w:val="24"/>
                <w:lang w:val="uk-UA"/>
              </w:rPr>
              <w:t>82-89</w:t>
            </w:r>
          </w:p>
        </w:tc>
        <w:tc>
          <w:tcPr>
            <w:tcW w:w="1357" w:type="dxa"/>
            <w:vAlign w:val="center"/>
          </w:tcPr>
          <w:p w:rsidR="00A46E72" w:rsidRPr="00B07A95" w:rsidRDefault="00A46E72" w:rsidP="00950BEB">
            <w:pPr>
              <w:jc w:val="center"/>
              <w:rPr>
                <w:b/>
                <w:sz w:val="24"/>
                <w:lang w:val="uk-UA"/>
              </w:rPr>
            </w:pPr>
            <w:r w:rsidRPr="00B07A95">
              <w:rPr>
                <w:b/>
                <w:sz w:val="24"/>
                <w:lang w:val="uk-UA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:rsidR="00A46E72" w:rsidRPr="00B07A95" w:rsidRDefault="00A46E72" w:rsidP="00950BEB">
            <w:pPr>
              <w:jc w:val="center"/>
              <w:rPr>
                <w:sz w:val="24"/>
                <w:lang w:val="uk-UA"/>
              </w:rPr>
            </w:pPr>
            <w:r w:rsidRPr="00B07A95">
              <w:rPr>
                <w:sz w:val="24"/>
                <w:lang w:val="uk-UA"/>
              </w:rPr>
              <w:t xml:space="preserve">добре </w:t>
            </w:r>
          </w:p>
        </w:tc>
        <w:tc>
          <w:tcPr>
            <w:tcW w:w="2694" w:type="dxa"/>
            <w:vMerge/>
          </w:tcPr>
          <w:p w:rsidR="00A46E72" w:rsidRPr="00B07A95" w:rsidRDefault="00A46E72" w:rsidP="00950BEB">
            <w:pPr>
              <w:jc w:val="center"/>
              <w:rPr>
                <w:sz w:val="24"/>
                <w:lang w:val="uk-UA"/>
              </w:rPr>
            </w:pPr>
          </w:p>
        </w:tc>
      </w:tr>
      <w:tr w:rsidR="00A46E72" w:rsidRPr="004E4051" w:rsidTr="00950BEB">
        <w:tc>
          <w:tcPr>
            <w:tcW w:w="2137" w:type="dxa"/>
            <w:vAlign w:val="center"/>
          </w:tcPr>
          <w:p w:rsidR="00A46E72" w:rsidRPr="00B07A95" w:rsidRDefault="00A46E72" w:rsidP="00950BEB">
            <w:pPr>
              <w:ind w:left="180"/>
              <w:jc w:val="center"/>
              <w:rPr>
                <w:sz w:val="24"/>
                <w:lang w:val="uk-UA"/>
              </w:rPr>
            </w:pPr>
            <w:r w:rsidRPr="00B07A95">
              <w:rPr>
                <w:sz w:val="24"/>
                <w:lang w:val="uk-UA"/>
              </w:rPr>
              <w:t>74-81</w:t>
            </w:r>
          </w:p>
        </w:tc>
        <w:tc>
          <w:tcPr>
            <w:tcW w:w="1357" w:type="dxa"/>
            <w:vAlign w:val="center"/>
          </w:tcPr>
          <w:p w:rsidR="00A46E72" w:rsidRPr="00B07A95" w:rsidRDefault="00A46E72" w:rsidP="00950BEB">
            <w:pPr>
              <w:jc w:val="center"/>
              <w:rPr>
                <w:b/>
                <w:sz w:val="24"/>
                <w:lang w:val="uk-UA"/>
              </w:rPr>
            </w:pPr>
            <w:r w:rsidRPr="00B07A95">
              <w:rPr>
                <w:b/>
                <w:sz w:val="24"/>
                <w:lang w:val="uk-UA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:rsidR="00A46E72" w:rsidRPr="00B07A95" w:rsidRDefault="00A46E72" w:rsidP="00950BE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94" w:type="dxa"/>
            <w:vMerge/>
          </w:tcPr>
          <w:p w:rsidR="00A46E72" w:rsidRPr="00B07A95" w:rsidRDefault="00A46E72" w:rsidP="00950BEB">
            <w:pPr>
              <w:jc w:val="center"/>
              <w:rPr>
                <w:sz w:val="24"/>
                <w:lang w:val="uk-UA"/>
              </w:rPr>
            </w:pPr>
          </w:p>
        </w:tc>
      </w:tr>
      <w:tr w:rsidR="00A46E72" w:rsidRPr="004E4051" w:rsidTr="00950BEB">
        <w:tc>
          <w:tcPr>
            <w:tcW w:w="2137" w:type="dxa"/>
            <w:vAlign w:val="center"/>
          </w:tcPr>
          <w:p w:rsidR="00A46E72" w:rsidRPr="00B07A95" w:rsidRDefault="00A46E72" w:rsidP="00950BEB">
            <w:pPr>
              <w:ind w:left="180"/>
              <w:jc w:val="center"/>
              <w:rPr>
                <w:sz w:val="24"/>
                <w:lang w:val="uk-UA"/>
              </w:rPr>
            </w:pPr>
            <w:r w:rsidRPr="00B07A95">
              <w:rPr>
                <w:sz w:val="24"/>
                <w:lang w:val="uk-UA"/>
              </w:rPr>
              <w:t>64-73</w:t>
            </w:r>
          </w:p>
        </w:tc>
        <w:tc>
          <w:tcPr>
            <w:tcW w:w="1357" w:type="dxa"/>
            <w:vAlign w:val="center"/>
          </w:tcPr>
          <w:p w:rsidR="00A46E72" w:rsidRPr="00B07A95" w:rsidRDefault="00A46E72" w:rsidP="00950BEB">
            <w:pPr>
              <w:jc w:val="center"/>
              <w:rPr>
                <w:b/>
                <w:sz w:val="24"/>
                <w:lang w:val="uk-UA"/>
              </w:rPr>
            </w:pPr>
            <w:r w:rsidRPr="00B07A95">
              <w:rPr>
                <w:b/>
                <w:sz w:val="24"/>
                <w:lang w:val="uk-UA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:rsidR="00A46E72" w:rsidRPr="00B07A95" w:rsidRDefault="00A46E72" w:rsidP="00950BEB">
            <w:pPr>
              <w:jc w:val="center"/>
              <w:rPr>
                <w:sz w:val="24"/>
                <w:lang w:val="uk-UA"/>
              </w:rPr>
            </w:pPr>
            <w:r w:rsidRPr="00B07A95">
              <w:rPr>
                <w:sz w:val="24"/>
                <w:lang w:val="uk-UA"/>
              </w:rPr>
              <w:t xml:space="preserve">задовільно </w:t>
            </w:r>
          </w:p>
        </w:tc>
        <w:tc>
          <w:tcPr>
            <w:tcW w:w="2694" w:type="dxa"/>
            <w:vMerge/>
          </w:tcPr>
          <w:p w:rsidR="00A46E72" w:rsidRPr="00B07A95" w:rsidRDefault="00A46E72" w:rsidP="00950BEB">
            <w:pPr>
              <w:jc w:val="center"/>
              <w:rPr>
                <w:sz w:val="24"/>
                <w:lang w:val="uk-UA"/>
              </w:rPr>
            </w:pPr>
          </w:p>
        </w:tc>
      </w:tr>
      <w:tr w:rsidR="00A46E72" w:rsidRPr="004E4051" w:rsidTr="00950BEB">
        <w:tc>
          <w:tcPr>
            <w:tcW w:w="2137" w:type="dxa"/>
            <w:vAlign w:val="center"/>
          </w:tcPr>
          <w:p w:rsidR="00A46E72" w:rsidRPr="00B07A95" w:rsidRDefault="00A46E72" w:rsidP="00950BEB">
            <w:pPr>
              <w:ind w:left="180"/>
              <w:jc w:val="center"/>
              <w:rPr>
                <w:sz w:val="24"/>
                <w:lang w:val="uk-UA"/>
              </w:rPr>
            </w:pPr>
            <w:r w:rsidRPr="00B07A95">
              <w:rPr>
                <w:sz w:val="24"/>
                <w:lang w:val="uk-UA"/>
              </w:rPr>
              <w:t>60-63</w:t>
            </w:r>
          </w:p>
        </w:tc>
        <w:tc>
          <w:tcPr>
            <w:tcW w:w="1357" w:type="dxa"/>
            <w:vAlign w:val="center"/>
          </w:tcPr>
          <w:p w:rsidR="00A46E72" w:rsidRPr="00B07A95" w:rsidRDefault="00A46E72" w:rsidP="00950BEB">
            <w:pPr>
              <w:jc w:val="center"/>
              <w:rPr>
                <w:b/>
                <w:sz w:val="24"/>
                <w:lang w:val="uk-UA"/>
              </w:rPr>
            </w:pPr>
            <w:r w:rsidRPr="00B07A95">
              <w:rPr>
                <w:b/>
                <w:sz w:val="24"/>
                <w:lang w:val="uk-UA"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:rsidR="00A46E72" w:rsidRPr="00B07A95" w:rsidRDefault="00A46E72" w:rsidP="00950BE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94" w:type="dxa"/>
            <w:vMerge/>
          </w:tcPr>
          <w:p w:rsidR="00A46E72" w:rsidRPr="00B07A95" w:rsidRDefault="00A46E72" w:rsidP="00950BEB">
            <w:pPr>
              <w:jc w:val="center"/>
              <w:rPr>
                <w:sz w:val="24"/>
                <w:lang w:val="uk-UA"/>
              </w:rPr>
            </w:pPr>
          </w:p>
        </w:tc>
      </w:tr>
      <w:tr w:rsidR="00A46E72" w:rsidRPr="004E4051" w:rsidTr="00950BEB">
        <w:tc>
          <w:tcPr>
            <w:tcW w:w="2137" w:type="dxa"/>
            <w:vAlign w:val="center"/>
          </w:tcPr>
          <w:p w:rsidR="00A46E72" w:rsidRPr="00B07A95" w:rsidRDefault="00A46E72" w:rsidP="00950BEB">
            <w:pPr>
              <w:ind w:left="180"/>
              <w:jc w:val="center"/>
              <w:rPr>
                <w:sz w:val="24"/>
                <w:lang w:val="uk-UA"/>
              </w:rPr>
            </w:pPr>
            <w:r w:rsidRPr="00B07A95">
              <w:rPr>
                <w:sz w:val="24"/>
                <w:lang w:val="uk-UA"/>
              </w:rPr>
              <w:t>35-59</w:t>
            </w:r>
          </w:p>
        </w:tc>
        <w:tc>
          <w:tcPr>
            <w:tcW w:w="1357" w:type="dxa"/>
            <w:vAlign w:val="center"/>
          </w:tcPr>
          <w:p w:rsidR="00A46E72" w:rsidRPr="00B07A95" w:rsidRDefault="00A46E72" w:rsidP="00950BEB">
            <w:pPr>
              <w:jc w:val="center"/>
              <w:rPr>
                <w:b/>
                <w:sz w:val="24"/>
                <w:lang w:val="uk-UA"/>
              </w:rPr>
            </w:pPr>
            <w:r w:rsidRPr="00B07A95">
              <w:rPr>
                <w:b/>
                <w:sz w:val="24"/>
                <w:lang w:val="uk-UA"/>
              </w:rPr>
              <w:t>FX</w:t>
            </w:r>
          </w:p>
        </w:tc>
        <w:tc>
          <w:tcPr>
            <w:tcW w:w="3168" w:type="dxa"/>
            <w:vAlign w:val="center"/>
          </w:tcPr>
          <w:p w:rsidR="00A46E72" w:rsidRPr="00B07A95" w:rsidRDefault="00A46E72" w:rsidP="00950BEB">
            <w:pPr>
              <w:jc w:val="center"/>
              <w:rPr>
                <w:sz w:val="24"/>
                <w:lang w:val="uk-UA"/>
              </w:rPr>
            </w:pPr>
            <w:r w:rsidRPr="00B07A95">
              <w:rPr>
                <w:sz w:val="24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</w:tcPr>
          <w:p w:rsidR="00A46E72" w:rsidRPr="00B07A95" w:rsidRDefault="00A46E72" w:rsidP="00950BEB">
            <w:pPr>
              <w:jc w:val="center"/>
              <w:rPr>
                <w:sz w:val="24"/>
                <w:lang w:val="uk-UA"/>
              </w:rPr>
            </w:pPr>
            <w:r w:rsidRPr="00B07A95">
              <w:rPr>
                <w:sz w:val="24"/>
                <w:lang w:val="uk-UA"/>
              </w:rPr>
              <w:t>не зараховано з можливістю повторного складання</w:t>
            </w:r>
          </w:p>
        </w:tc>
      </w:tr>
      <w:tr w:rsidR="00A46E72" w:rsidRPr="004E4051" w:rsidTr="00950BEB">
        <w:trPr>
          <w:trHeight w:val="416"/>
        </w:trPr>
        <w:tc>
          <w:tcPr>
            <w:tcW w:w="2137" w:type="dxa"/>
            <w:vAlign w:val="center"/>
          </w:tcPr>
          <w:p w:rsidR="00A46E72" w:rsidRPr="00B07A95" w:rsidRDefault="00A46E72" w:rsidP="00950BEB">
            <w:pPr>
              <w:ind w:left="180"/>
              <w:jc w:val="center"/>
              <w:rPr>
                <w:sz w:val="24"/>
                <w:lang w:val="uk-UA"/>
              </w:rPr>
            </w:pPr>
            <w:r w:rsidRPr="00B07A95">
              <w:rPr>
                <w:sz w:val="24"/>
                <w:lang w:val="uk-UA"/>
              </w:rPr>
              <w:t>0-34</w:t>
            </w:r>
          </w:p>
        </w:tc>
        <w:tc>
          <w:tcPr>
            <w:tcW w:w="1357" w:type="dxa"/>
            <w:vAlign w:val="center"/>
          </w:tcPr>
          <w:p w:rsidR="00A46E72" w:rsidRPr="00B07A95" w:rsidRDefault="00A46E72" w:rsidP="00950BEB">
            <w:pPr>
              <w:jc w:val="center"/>
              <w:rPr>
                <w:b/>
                <w:sz w:val="24"/>
                <w:lang w:val="uk-UA"/>
              </w:rPr>
            </w:pPr>
            <w:r w:rsidRPr="00B07A95">
              <w:rPr>
                <w:b/>
                <w:sz w:val="24"/>
                <w:lang w:val="uk-UA"/>
              </w:rPr>
              <w:t>F</w:t>
            </w:r>
          </w:p>
        </w:tc>
        <w:tc>
          <w:tcPr>
            <w:tcW w:w="3168" w:type="dxa"/>
            <w:vAlign w:val="center"/>
          </w:tcPr>
          <w:p w:rsidR="00A46E72" w:rsidRPr="00B07A95" w:rsidRDefault="00A46E72" w:rsidP="00950BEB">
            <w:pPr>
              <w:jc w:val="center"/>
              <w:rPr>
                <w:sz w:val="24"/>
                <w:lang w:val="uk-UA"/>
              </w:rPr>
            </w:pPr>
            <w:r w:rsidRPr="00B07A95">
              <w:rPr>
                <w:sz w:val="24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694" w:type="dxa"/>
          </w:tcPr>
          <w:p w:rsidR="00A46E72" w:rsidRPr="00B07A95" w:rsidRDefault="00A46E72" w:rsidP="00950BEB">
            <w:pPr>
              <w:jc w:val="center"/>
              <w:rPr>
                <w:sz w:val="24"/>
                <w:lang w:val="uk-UA"/>
              </w:rPr>
            </w:pPr>
            <w:r w:rsidRPr="00B07A95">
              <w:rPr>
                <w:sz w:val="24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:rsidR="00A46E72" w:rsidRDefault="00A46E72" w:rsidP="00A46E72">
      <w:pPr>
        <w:shd w:val="clear" w:color="auto" w:fill="FFFFFF"/>
        <w:jc w:val="right"/>
        <w:rPr>
          <w:spacing w:val="-4"/>
          <w:lang w:val="uk-UA"/>
        </w:rPr>
      </w:pPr>
    </w:p>
    <w:p w:rsidR="00A46E72" w:rsidRPr="00260CB8" w:rsidRDefault="009134E2" w:rsidP="000A2985">
      <w:pPr>
        <w:shd w:val="clear" w:color="auto" w:fill="FFFFFF"/>
        <w:jc w:val="center"/>
        <w:rPr>
          <w:szCs w:val="28"/>
          <w:lang w:val="uk-UA"/>
        </w:rPr>
      </w:pPr>
      <w:r>
        <w:rPr>
          <w:b/>
          <w:u w:val="single"/>
          <w:lang w:val="uk-UA"/>
        </w:rPr>
        <w:br w:type="page"/>
      </w:r>
    </w:p>
    <w:p w:rsidR="00A46E72" w:rsidRPr="004515BA" w:rsidRDefault="00A46E72" w:rsidP="00A46E72">
      <w:pPr>
        <w:shd w:val="clear" w:color="auto" w:fill="FFFFFF"/>
        <w:jc w:val="center"/>
        <w:rPr>
          <w:b/>
          <w:caps/>
          <w:szCs w:val="28"/>
          <w:u w:val="single"/>
          <w:lang w:val="uk-UA"/>
        </w:rPr>
      </w:pPr>
      <w:r w:rsidRPr="004515BA">
        <w:rPr>
          <w:b/>
          <w:caps/>
          <w:szCs w:val="28"/>
          <w:u w:val="single"/>
          <w:lang w:val="uk-UA"/>
        </w:rPr>
        <w:lastRenderedPageBreak/>
        <w:t>Рекомендована література</w:t>
      </w:r>
    </w:p>
    <w:p w:rsidR="00A46E72" w:rsidRPr="004515BA" w:rsidRDefault="00A46E72" w:rsidP="00A46E72">
      <w:pPr>
        <w:shd w:val="clear" w:color="auto" w:fill="FFFFFF"/>
        <w:spacing w:line="360" w:lineRule="auto"/>
        <w:jc w:val="center"/>
        <w:rPr>
          <w:b/>
          <w:caps/>
          <w:szCs w:val="28"/>
          <w:lang w:val="uk-UA"/>
        </w:rPr>
      </w:pPr>
      <w:r w:rsidRPr="004515BA">
        <w:rPr>
          <w:b/>
          <w:caps/>
          <w:szCs w:val="28"/>
          <w:lang w:val="uk-UA"/>
        </w:rPr>
        <w:t>Основна література</w:t>
      </w:r>
    </w:p>
    <w:p w:rsidR="00A46E72" w:rsidRPr="00C93E25" w:rsidRDefault="00A46E72" w:rsidP="00A46E72">
      <w:pPr>
        <w:pStyle w:val="a3"/>
        <w:numPr>
          <w:ilvl w:val="0"/>
          <w:numId w:val="14"/>
        </w:numPr>
        <w:spacing w:line="240" w:lineRule="auto"/>
        <w:ind w:left="357" w:hanging="357"/>
        <w:jc w:val="both"/>
        <w:rPr>
          <w:bCs/>
          <w:sz w:val="24"/>
        </w:rPr>
      </w:pPr>
      <w:proofErr w:type="spellStart"/>
      <w:r w:rsidRPr="00C93E25">
        <w:rPr>
          <w:bCs/>
          <w:sz w:val="24"/>
        </w:rPr>
        <w:t>Кремінський</w:t>
      </w:r>
      <w:proofErr w:type="spellEnd"/>
      <w:r w:rsidRPr="00C93E25">
        <w:rPr>
          <w:bCs/>
          <w:sz w:val="24"/>
        </w:rPr>
        <w:t xml:space="preserve"> Б.Г. Організація та проведення Всеукраїнських учнівських олімпіад і турнірів. Методичні рекомендації. – Х.: Вид. група «Основа», 2006. – 80 с.</w:t>
      </w:r>
    </w:p>
    <w:p w:rsidR="00A46E72" w:rsidRPr="00C93E25" w:rsidRDefault="00A46E72" w:rsidP="00A46E72">
      <w:pPr>
        <w:pStyle w:val="a3"/>
        <w:numPr>
          <w:ilvl w:val="0"/>
          <w:numId w:val="14"/>
        </w:numPr>
        <w:spacing w:line="240" w:lineRule="auto"/>
        <w:ind w:left="357" w:hanging="357"/>
        <w:jc w:val="both"/>
        <w:rPr>
          <w:bCs/>
          <w:sz w:val="24"/>
        </w:rPr>
      </w:pPr>
      <w:r w:rsidRPr="00C93E25">
        <w:rPr>
          <w:bCs/>
          <w:sz w:val="24"/>
        </w:rPr>
        <w:t>Готуємось до олімпіад з фізики. – Х.: Вид. група «Основа», 2005. – 208 с.</w:t>
      </w:r>
    </w:p>
    <w:p w:rsidR="00A46E72" w:rsidRPr="00C93E25" w:rsidRDefault="00A46E72" w:rsidP="00A46E72">
      <w:pPr>
        <w:pStyle w:val="a3"/>
        <w:numPr>
          <w:ilvl w:val="0"/>
          <w:numId w:val="14"/>
        </w:numPr>
        <w:spacing w:line="240" w:lineRule="auto"/>
        <w:ind w:left="357" w:hanging="357"/>
        <w:jc w:val="both"/>
        <w:rPr>
          <w:bCs/>
          <w:sz w:val="24"/>
        </w:rPr>
      </w:pPr>
      <w:r w:rsidRPr="00C93E25">
        <w:rPr>
          <w:bCs/>
          <w:sz w:val="24"/>
        </w:rPr>
        <w:t>Методи розв`язування фізичних задач. Методи моделювання та аналогії / Ю.М.</w:t>
      </w:r>
      <w:proofErr w:type="spellStart"/>
      <w:r w:rsidRPr="00C93E25">
        <w:rPr>
          <w:bCs/>
          <w:sz w:val="24"/>
        </w:rPr>
        <w:t>Галатюк</w:t>
      </w:r>
      <w:proofErr w:type="spellEnd"/>
      <w:r w:rsidRPr="00C93E25">
        <w:rPr>
          <w:bCs/>
          <w:sz w:val="24"/>
        </w:rPr>
        <w:t>, Я.Ф.</w:t>
      </w:r>
      <w:proofErr w:type="spellStart"/>
      <w:r w:rsidRPr="00C93E25">
        <w:rPr>
          <w:bCs/>
          <w:sz w:val="24"/>
        </w:rPr>
        <w:t>Левшенюк</w:t>
      </w:r>
      <w:proofErr w:type="spellEnd"/>
      <w:r w:rsidRPr="00C93E25">
        <w:rPr>
          <w:bCs/>
          <w:sz w:val="24"/>
        </w:rPr>
        <w:t>, В.Я.</w:t>
      </w:r>
      <w:proofErr w:type="spellStart"/>
      <w:r w:rsidRPr="00C93E25">
        <w:rPr>
          <w:bCs/>
          <w:sz w:val="24"/>
        </w:rPr>
        <w:t>Левшенюк</w:t>
      </w:r>
      <w:proofErr w:type="spellEnd"/>
      <w:r w:rsidRPr="00C93E25">
        <w:rPr>
          <w:bCs/>
          <w:sz w:val="24"/>
        </w:rPr>
        <w:t>, А.В.Рибалко, В.І.</w:t>
      </w:r>
      <w:proofErr w:type="spellStart"/>
      <w:r w:rsidRPr="00C93E25">
        <w:rPr>
          <w:bCs/>
          <w:sz w:val="24"/>
        </w:rPr>
        <w:t>Тищук</w:t>
      </w:r>
      <w:proofErr w:type="spellEnd"/>
      <w:r w:rsidRPr="00C93E25">
        <w:rPr>
          <w:bCs/>
          <w:sz w:val="24"/>
        </w:rPr>
        <w:t>. – Х.: Вид. група «Основа»: «</w:t>
      </w:r>
      <w:proofErr w:type="spellStart"/>
      <w:r w:rsidRPr="00C93E25">
        <w:rPr>
          <w:bCs/>
          <w:sz w:val="24"/>
        </w:rPr>
        <w:t>Тріада+</w:t>
      </w:r>
      <w:proofErr w:type="spellEnd"/>
      <w:r w:rsidRPr="00C93E25">
        <w:rPr>
          <w:bCs/>
          <w:sz w:val="24"/>
        </w:rPr>
        <w:t>», 2007. – 144 с.</w:t>
      </w:r>
    </w:p>
    <w:p w:rsidR="00A46E72" w:rsidRPr="00C93E25" w:rsidRDefault="00A46E72" w:rsidP="00A46E72">
      <w:pPr>
        <w:pStyle w:val="a3"/>
        <w:numPr>
          <w:ilvl w:val="0"/>
          <w:numId w:val="14"/>
        </w:numPr>
        <w:spacing w:line="240" w:lineRule="auto"/>
        <w:ind w:left="357" w:hanging="357"/>
        <w:jc w:val="both"/>
        <w:rPr>
          <w:bCs/>
          <w:sz w:val="24"/>
        </w:rPr>
      </w:pPr>
      <w:r w:rsidRPr="00C93E25">
        <w:rPr>
          <w:bCs/>
          <w:sz w:val="24"/>
        </w:rPr>
        <w:t>Методи розв`язування фізичних задач. Метод аналізу розмінностей та принцип подібності / Ю.М.</w:t>
      </w:r>
      <w:proofErr w:type="spellStart"/>
      <w:r w:rsidRPr="00C93E25">
        <w:rPr>
          <w:bCs/>
          <w:sz w:val="24"/>
        </w:rPr>
        <w:t>Галатюк</w:t>
      </w:r>
      <w:proofErr w:type="spellEnd"/>
      <w:r w:rsidRPr="00C93E25">
        <w:rPr>
          <w:bCs/>
          <w:sz w:val="24"/>
        </w:rPr>
        <w:t>, Я.Ф.</w:t>
      </w:r>
      <w:proofErr w:type="spellStart"/>
      <w:r w:rsidRPr="00C93E25">
        <w:rPr>
          <w:bCs/>
          <w:sz w:val="24"/>
        </w:rPr>
        <w:t>Левшенюк</w:t>
      </w:r>
      <w:proofErr w:type="spellEnd"/>
      <w:r w:rsidRPr="00C93E25">
        <w:rPr>
          <w:bCs/>
          <w:sz w:val="24"/>
        </w:rPr>
        <w:t>, В.Я.</w:t>
      </w:r>
      <w:proofErr w:type="spellStart"/>
      <w:r w:rsidRPr="00C93E25">
        <w:rPr>
          <w:bCs/>
          <w:sz w:val="24"/>
        </w:rPr>
        <w:t>Левшенюк</w:t>
      </w:r>
      <w:proofErr w:type="spellEnd"/>
      <w:r w:rsidRPr="00C93E25">
        <w:rPr>
          <w:bCs/>
          <w:sz w:val="24"/>
        </w:rPr>
        <w:t>, В.І.</w:t>
      </w:r>
      <w:proofErr w:type="spellStart"/>
      <w:r w:rsidRPr="00C93E25">
        <w:rPr>
          <w:bCs/>
          <w:sz w:val="24"/>
        </w:rPr>
        <w:t>Тищук</w:t>
      </w:r>
      <w:proofErr w:type="spellEnd"/>
      <w:r w:rsidRPr="00C93E25">
        <w:rPr>
          <w:bCs/>
          <w:sz w:val="24"/>
        </w:rPr>
        <w:t>. – Х.: Вид. група «Основа», 2008. – 144 с.</w:t>
      </w:r>
    </w:p>
    <w:p w:rsidR="00A46E72" w:rsidRPr="00C93E25" w:rsidRDefault="00A46E72" w:rsidP="00A46E72">
      <w:pPr>
        <w:pStyle w:val="a3"/>
        <w:numPr>
          <w:ilvl w:val="0"/>
          <w:numId w:val="14"/>
        </w:numPr>
        <w:spacing w:line="240" w:lineRule="auto"/>
        <w:ind w:left="357" w:hanging="357"/>
        <w:jc w:val="both"/>
        <w:rPr>
          <w:bCs/>
          <w:sz w:val="24"/>
        </w:rPr>
      </w:pPr>
      <w:r w:rsidRPr="00C93E25">
        <w:rPr>
          <w:bCs/>
          <w:sz w:val="24"/>
          <w:lang w:val="ru-RU"/>
        </w:rPr>
        <w:t xml:space="preserve">Шапиро А.И., </w:t>
      </w:r>
      <w:proofErr w:type="spellStart"/>
      <w:r w:rsidRPr="00C93E25">
        <w:rPr>
          <w:bCs/>
          <w:sz w:val="24"/>
          <w:lang w:val="ru-RU"/>
        </w:rPr>
        <w:t>Бодик</w:t>
      </w:r>
      <w:proofErr w:type="spellEnd"/>
      <w:r w:rsidRPr="00C93E25">
        <w:rPr>
          <w:bCs/>
          <w:sz w:val="24"/>
          <w:lang w:val="ru-RU"/>
        </w:rPr>
        <w:t xml:space="preserve"> В.А. Оригинальные методы решения физических задач: </w:t>
      </w:r>
      <w:proofErr w:type="spellStart"/>
      <w:r w:rsidRPr="00C93E25">
        <w:rPr>
          <w:bCs/>
          <w:sz w:val="24"/>
          <w:lang w:val="ru-RU"/>
        </w:rPr>
        <w:t>Пособ</w:t>
      </w:r>
      <w:proofErr w:type="spellEnd"/>
      <w:r w:rsidRPr="00C93E25">
        <w:rPr>
          <w:bCs/>
          <w:sz w:val="24"/>
          <w:lang w:val="ru-RU"/>
        </w:rPr>
        <w:t>. для учителя. – К.: М</w:t>
      </w:r>
      <w:proofErr w:type="spellStart"/>
      <w:r w:rsidRPr="00C93E25">
        <w:rPr>
          <w:bCs/>
          <w:sz w:val="24"/>
        </w:rPr>
        <w:t>агістр-</w:t>
      </w:r>
      <w:proofErr w:type="spellEnd"/>
      <w:proofErr w:type="gramStart"/>
      <w:r w:rsidRPr="00C93E25">
        <w:rPr>
          <w:bCs/>
          <w:sz w:val="24"/>
          <w:lang w:val="en-US"/>
        </w:rPr>
        <w:t>S</w:t>
      </w:r>
      <w:proofErr w:type="gramEnd"/>
      <w:r w:rsidRPr="00C93E25">
        <w:rPr>
          <w:bCs/>
          <w:sz w:val="24"/>
          <w:lang w:val="ru-RU"/>
        </w:rPr>
        <w:t>, 1996. – 160 с.</w:t>
      </w:r>
    </w:p>
    <w:p w:rsidR="00A46E72" w:rsidRPr="00C93E25" w:rsidRDefault="00A46E72" w:rsidP="00A46E72">
      <w:pPr>
        <w:pStyle w:val="a3"/>
        <w:numPr>
          <w:ilvl w:val="0"/>
          <w:numId w:val="14"/>
        </w:numPr>
        <w:spacing w:line="240" w:lineRule="auto"/>
        <w:ind w:left="357" w:hanging="357"/>
        <w:jc w:val="both"/>
        <w:rPr>
          <w:bCs/>
          <w:sz w:val="24"/>
        </w:rPr>
      </w:pPr>
      <w:r w:rsidRPr="00C93E25">
        <w:rPr>
          <w:bCs/>
          <w:sz w:val="24"/>
        </w:rPr>
        <w:t>Інтелектуальні змагання школярів. – Х.:</w:t>
      </w:r>
      <w:r w:rsidRPr="00C93E25">
        <w:rPr>
          <w:bCs/>
          <w:sz w:val="24"/>
          <w:lang w:val="ru-RU"/>
        </w:rPr>
        <w:t xml:space="preserve"> </w:t>
      </w:r>
      <w:r w:rsidRPr="00C93E25">
        <w:rPr>
          <w:bCs/>
          <w:sz w:val="24"/>
        </w:rPr>
        <w:t>Вид. група «Основа», 2008. – 128 с.</w:t>
      </w:r>
    </w:p>
    <w:p w:rsidR="00A46E72" w:rsidRPr="00C93E25" w:rsidRDefault="00A46E72" w:rsidP="00A46E72">
      <w:pPr>
        <w:pStyle w:val="a3"/>
        <w:numPr>
          <w:ilvl w:val="0"/>
          <w:numId w:val="14"/>
        </w:numPr>
        <w:spacing w:line="240" w:lineRule="auto"/>
        <w:ind w:left="357" w:hanging="357"/>
        <w:jc w:val="both"/>
        <w:rPr>
          <w:bCs/>
          <w:sz w:val="24"/>
        </w:rPr>
      </w:pPr>
      <w:r w:rsidRPr="00C93E25">
        <w:rPr>
          <w:bCs/>
          <w:sz w:val="24"/>
        </w:rPr>
        <w:t>Дослідницькі задачі з фізики / Ю.М.</w:t>
      </w:r>
      <w:proofErr w:type="spellStart"/>
      <w:r w:rsidRPr="00C93E25">
        <w:rPr>
          <w:bCs/>
          <w:sz w:val="24"/>
        </w:rPr>
        <w:t>Галатюк</w:t>
      </w:r>
      <w:proofErr w:type="spellEnd"/>
      <w:r w:rsidRPr="00C93E25">
        <w:rPr>
          <w:bCs/>
          <w:sz w:val="24"/>
        </w:rPr>
        <w:t>, А.В.Рибалко, В.І.</w:t>
      </w:r>
      <w:proofErr w:type="spellStart"/>
      <w:r w:rsidRPr="00C93E25">
        <w:rPr>
          <w:bCs/>
          <w:sz w:val="24"/>
        </w:rPr>
        <w:t>Тищук</w:t>
      </w:r>
      <w:proofErr w:type="spellEnd"/>
      <w:r w:rsidRPr="00C93E25">
        <w:rPr>
          <w:bCs/>
          <w:sz w:val="24"/>
        </w:rPr>
        <w:t>. – Х.: Вид. група «Основа», 2007. – 160 с.</w:t>
      </w:r>
    </w:p>
    <w:p w:rsidR="00A46E72" w:rsidRPr="00C93E25" w:rsidRDefault="00A46E72" w:rsidP="00A46E72">
      <w:pPr>
        <w:pStyle w:val="a3"/>
        <w:numPr>
          <w:ilvl w:val="0"/>
          <w:numId w:val="14"/>
        </w:numPr>
        <w:spacing w:line="240" w:lineRule="auto"/>
        <w:ind w:left="357" w:hanging="357"/>
        <w:jc w:val="both"/>
        <w:rPr>
          <w:bCs/>
          <w:sz w:val="24"/>
        </w:rPr>
      </w:pPr>
      <w:proofErr w:type="spellStart"/>
      <w:r w:rsidRPr="00C93E25">
        <w:rPr>
          <w:bCs/>
          <w:sz w:val="24"/>
        </w:rPr>
        <w:t>Коробова</w:t>
      </w:r>
      <w:proofErr w:type="spellEnd"/>
      <w:r w:rsidRPr="00C93E25">
        <w:rPr>
          <w:bCs/>
          <w:sz w:val="24"/>
        </w:rPr>
        <w:t xml:space="preserve"> І.В. Методичні рекомендації до розвитку критичного, дивергентного та конвергентного мислення учнів у навчанні фізики: Посібник для вчителів. – Херсон: РІПО, 1999. – 32 с.</w:t>
      </w:r>
    </w:p>
    <w:p w:rsidR="00A46E72" w:rsidRPr="00C93E25" w:rsidRDefault="00A46E72" w:rsidP="00A46E72">
      <w:pPr>
        <w:pStyle w:val="a3"/>
        <w:numPr>
          <w:ilvl w:val="0"/>
          <w:numId w:val="14"/>
        </w:numPr>
        <w:spacing w:line="240" w:lineRule="auto"/>
        <w:ind w:left="357" w:hanging="357"/>
        <w:jc w:val="both"/>
        <w:rPr>
          <w:bCs/>
          <w:sz w:val="24"/>
        </w:rPr>
      </w:pPr>
      <w:proofErr w:type="spellStart"/>
      <w:r w:rsidRPr="00C93E25">
        <w:rPr>
          <w:bCs/>
          <w:sz w:val="24"/>
        </w:rPr>
        <w:t>Гончаренко</w:t>
      </w:r>
      <w:proofErr w:type="spellEnd"/>
      <w:r w:rsidRPr="00C93E25">
        <w:rPr>
          <w:bCs/>
          <w:sz w:val="24"/>
        </w:rPr>
        <w:t xml:space="preserve"> С.У., Коршак Є.В. Фізика. </w:t>
      </w:r>
      <w:proofErr w:type="spellStart"/>
      <w:r w:rsidRPr="00C93E25">
        <w:rPr>
          <w:bCs/>
          <w:sz w:val="24"/>
        </w:rPr>
        <w:t>Олімпіадні</w:t>
      </w:r>
      <w:proofErr w:type="spellEnd"/>
      <w:r w:rsidRPr="00C93E25">
        <w:rPr>
          <w:bCs/>
          <w:sz w:val="24"/>
        </w:rPr>
        <w:t xml:space="preserve"> задачі. Випуск 1. 7-8 класи. – Тернопіль: “Навчальна книга – Богдан”, 1999. -   с.</w:t>
      </w:r>
    </w:p>
    <w:p w:rsidR="00A46E72" w:rsidRPr="00C93E25" w:rsidRDefault="00A46E72" w:rsidP="00A46E72">
      <w:pPr>
        <w:pStyle w:val="a3"/>
        <w:numPr>
          <w:ilvl w:val="0"/>
          <w:numId w:val="14"/>
        </w:numPr>
        <w:spacing w:line="240" w:lineRule="auto"/>
        <w:ind w:left="357" w:hanging="357"/>
        <w:jc w:val="both"/>
        <w:rPr>
          <w:bCs/>
          <w:sz w:val="24"/>
        </w:rPr>
      </w:pPr>
      <w:proofErr w:type="spellStart"/>
      <w:r w:rsidRPr="00C93E25">
        <w:rPr>
          <w:bCs/>
          <w:sz w:val="24"/>
        </w:rPr>
        <w:t>Гончаренко</w:t>
      </w:r>
      <w:proofErr w:type="spellEnd"/>
      <w:r w:rsidRPr="00C93E25">
        <w:rPr>
          <w:bCs/>
          <w:sz w:val="24"/>
        </w:rPr>
        <w:t xml:space="preserve"> С.У., </w:t>
      </w:r>
      <w:proofErr w:type="spellStart"/>
      <w:r w:rsidRPr="00C93E25">
        <w:rPr>
          <w:bCs/>
          <w:sz w:val="24"/>
        </w:rPr>
        <w:t>Корженевич</w:t>
      </w:r>
      <w:proofErr w:type="spellEnd"/>
      <w:r w:rsidRPr="00C93E25">
        <w:rPr>
          <w:bCs/>
          <w:sz w:val="24"/>
        </w:rPr>
        <w:t xml:space="preserve"> Є.Л. Задачі для фізичних олімпіад: Посібник для вчителів. – К.: Радянська школа, 1975. – 168 с.</w:t>
      </w:r>
    </w:p>
    <w:p w:rsidR="00A46E72" w:rsidRPr="00C93E25" w:rsidRDefault="00A46E72" w:rsidP="00A46E72">
      <w:pPr>
        <w:pStyle w:val="a3"/>
        <w:numPr>
          <w:ilvl w:val="0"/>
          <w:numId w:val="14"/>
        </w:numPr>
        <w:spacing w:line="240" w:lineRule="auto"/>
        <w:ind w:left="357" w:hanging="357"/>
        <w:jc w:val="both"/>
        <w:rPr>
          <w:bCs/>
          <w:sz w:val="24"/>
        </w:rPr>
      </w:pPr>
      <w:proofErr w:type="spellStart"/>
      <w:r w:rsidRPr="00C93E25">
        <w:rPr>
          <w:bCs/>
          <w:sz w:val="24"/>
          <w:lang w:val="ru-RU"/>
        </w:rPr>
        <w:t>Лукашик</w:t>
      </w:r>
      <w:proofErr w:type="spellEnd"/>
      <w:r w:rsidRPr="00C93E25">
        <w:rPr>
          <w:bCs/>
          <w:sz w:val="24"/>
          <w:lang w:val="ru-RU"/>
        </w:rPr>
        <w:t xml:space="preserve"> В.И. Физическая олимпиада в 6-7 классах средней школы: Пособие для учащихся. – М.: Просвещение, 1987. – 192 с.</w:t>
      </w:r>
    </w:p>
    <w:p w:rsidR="00A46E72" w:rsidRPr="00C93E25" w:rsidRDefault="00A46E72" w:rsidP="00A46E72">
      <w:pPr>
        <w:pStyle w:val="a3"/>
        <w:numPr>
          <w:ilvl w:val="0"/>
          <w:numId w:val="14"/>
        </w:numPr>
        <w:spacing w:line="240" w:lineRule="auto"/>
        <w:ind w:left="357" w:hanging="357"/>
        <w:jc w:val="both"/>
        <w:rPr>
          <w:bCs/>
          <w:sz w:val="24"/>
        </w:rPr>
      </w:pPr>
      <w:proofErr w:type="spellStart"/>
      <w:r w:rsidRPr="00C93E25">
        <w:rPr>
          <w:bCs/>
          <w:sz w:val="24"/>
          <w:lang w:val="ru-RU"/>
        </w:rPr>
        <w:t>Сіденко</w:t>
      </w:r>
      <w:proofErr w:type="spellEnd"/>
      <w:r w:rsidRPr="00C93E25">
        <w:rPr>
          <w:bCs/>
          <w:sz w:val="24"/>
          <w:lang w:val="ru-RU"/>
        </w:rPr>
        <w:t xml:space="preserve"> М.В. </w:t>
      </w:r>
      <w:proofErr w:type="spellStart"/>
      <w:r w:rsidRPr="00C93E25">
        <w:rPr>
          <w:bCs/>
          <w:sz w:val="24"/>
          <w:lang w:val="ru-RU"/>
        </w:rPr>
        <w:t>Задач</w:t>
      </w:r>
      <w:proofErr w:type="gramStart"/>
      <w:r w:rsidRPr="00C93E25">
        <w:rPr>
          <w:bCs/>
          <w:sz w:val="24"/>
          <w:lang w:val="ru-RU"/>
        </w:rPr>
        <w:t>і-</w:t>
      </w:r>
      <w:proofErr w:type="gramEnd"/>
      <w:r w:rsidRPr="00C93E25">
        <w:rPr>
          <w:bCs/>
          <w:sz w:val="24"/>
          <w:lang w:val="ru-RU"/>
        </w:rPr>
        <w:t>оцінки</w:t>
      </w:r>
      <w:proofErr w:type="spellEnd"/>
      <w:r w:rsidRPr="00C93E25">
        <w:rPr>
          <w:bCs/>
          <w:sz w:val="24"/>
          <w:lang w:val="ru-RU"/>
        </w:rPr>
        <w:t xml:space="preserve"> / М. В. </w:t>
      </w:r>
      <w:proofErr w:type="spellStart"/>
      <w:r w:rsidRPr="00C93E25">
        <w:rPr>
          <w:bCs/>
          <w:sz w:val="24"/>
          <w:lang w:val="ru-RU"/>
        </w:rPr>
        <w:t>Сіденко</w:t>
      </w:r>
      <w:proofErr w:type="spellEnd"/>
      <w:r w:rsidRPr="00C93E25">
        <w:rPr>
          <w:bCs/>
          <w:sz w:val="24"/>
          <w:lang w:val="ru-RU"/>
        </w:rPr>
        <w:t xml:space="preserve">, О. М. </w:t>
      </w:r>
      <w:proofErr w:type="spellStart"/>
      <w:r w:rsidRPr="00C93E25">
        <w:rPr>
          <w:bCs/>
          <w:sz w:val="24"/>
          <w:lang w:val="ru-RU"/>
        </w:rPr>
        <w:t>Сіденко</w:t>
      </w:r>
      <w:proofErr w:type="spellEnd"/>
      <w:r w:rsidRPr="00C93E25">
        <w:rPr>
          <w:bCs/>
          <w:sz w:val="24"/>
          <w:lang w:val="ru-RU"/>
        </w:rPr>
        <w:t>. – Х.</w:t>
      </w:r>
      <w:proofErr w:type="gramStart"/>
      <w:r w:rsidRPr="00C93E25">
        <w:rPr>
          <w:bCs/>
          <w:sz w:val="24"/>
          <w:lang w:val="ru-RU"/>
        </w:rPr>
        <w:t xml:space="preserve"> :</w:t>
      </w:r>
      <w:proofErr w:type="gramEnd"/>
      <w:r w:rsidRPr="00C93E25">
        <w:rPr>
          <w:bCs/>
          <w:sz w:val="24"/>
          <w:lang w:val="ru-RU"/>
        </w:rPr>
        <w:t xml:space="preserve"> Вид. </w:t>
      </w:r>
      <w:proofErr w:type="spellStart"/>
      <w:proofErr w:type="gramStart"/>
      <w:r w:rsidRPr="00C93E25">
        <w:rPr>
          <w:bCs/>
          <w:sz w:val="24"/>
          <w:lang w:val="ru-RU"/>
        </w:rPr>
        <w:t>Група</w:t>
      </w:r>
      <w:proofErr w:type="spellEnd"/>
      <w:r w:rsidRPr="00C93E25">
        <w:rPr>
          <w:bCs/>
          <w:sz w:val="24"/>
          <w:lang w:val="ru-RU"/>
        </w:rPr>
        <w:t xml:space="preserve"> «Основа», 2007. – 160 с. (Б-ка журн. «</w:t>
      </w:r>
      <w:proofErr w:type="spellStart"/>
      <w:r w:rsidRPr="00C93E25">
        <w:rPr>
          <w:bCs/>
          <w:sz w:val="24"/>
          <w:lang w:val="ru-RU"/>
        </w:rPr>
        <w:t>Фізика</w:t>
      </w:r>
      <w:proofErr w:type="spellEnd"/>
      <w:r w:rsidRPr="00C93E25">
        <w:rPr>
          <w:bCs/>
          <w:sz w:val="24"/>
          <w:lang w:val="ru-RU"/>
        </w:rPr>
        <w:t xml:space="preserve"> в школах </w:t>
      </w:r>
      <w:proofErr w:type="spellStart"/>
      <w:r w:rsidRPr="00C93E25">
        <w:rPr>
          <w:bCs/>
          <w:sz w:val="24"/>
          <w:lang w:val="ru-RU"/>
        </w:rPr>
        <w:t>України</w:t>
      </w:r>
      <w:proofErr w:type="spellEnd"/>
      <w:r w:rsidRPr="00C93E25">
        <w:rPr>
          <w:bCs/>
          <w:sz w:val="24"/>
          <w:lang w:val="ru-RU"/>
        </w:rPr>
        <w:t>».</w:t>
      </w:r>
      <w:proofErr w:type="gramEnd"/>
      <w:r w:rsidRPr="00C93E25">
        <w:rPr>
          <w:bCs/>
          <w:sz w:val="24"/>
          <w:lang w:val="ru-RU"/>
        </w:rPr>
        <w:t xml:space="preserve"> </w:t>
      </w:r>
      <w:proofErr w:type="spellStart"/>
      <w:proofErr w:type="gramStart"/>
      <w:r w:rsidRPr="00C93E25">
        <w:rPr>
          <w:bCs/>
          <w:sz w:val="24"/>
          <w:lang w:val="ru-RU"/>
        </w:rPr>
        <w:t>Вип</w:t>
      </w:r>
      <w:proofErr w:type="spellEnd"/>
      <w:r w:rsidRPr="00C93E25">
        <w:rPr>
          <w:bCs/>
          <w:sz w:val="24"/>
          <w:lang w:val="ru-RU"/>
        </w:rPr>
        <w:t>. 7(43)).</w:t>
      </w:r>
      <w:proofErr w:type="gramEnd"/>
    </w:p>
    <w:p w:rsidR="00A46E72" w:rsidRPr="00C93E25" w:rsidRDefault="00A46E72" w:rsidP="00A46E72">
      <w:pPr>
        <w:pStyle w:val="a3"/>
        <w:numPr>
          <w:ilvl w:val="0"/>
          <w:numId w:val="14"/>
        </w:numPr>
        <w:spacing w:line="240" w:lineRule="auto"/>
        <w:ind w:left="357" w:hanging="357"/>
        <w:jc w:val="both"/>
        <w:rPr>
          <w:bCs/>
          <w:sz w:val="24"/>
        </w:rPr>
      </w:pPr>
      <w:r w:rsidRPr="00C93E25">
        <w:rPr>
          <w:bCs/>
          <w:sz w:val="24"/>
          <w:lang w:val="ru-RU"/>
        </w:rPr>
        <w:t>Николаев О. С. Физика и астрономия: Курс практических факультативных работ для средней школы: Учебное пособие / О. С. Николаев. – М.</w:t>
      </w:r>
      <w:proofErr w:type="gramStart"/>
      <w:r w:rsidRPr="00C93E25">
        <w:rPr>
          <w:bCs/>
          <w:sz w:val="24"/>
          <w:lang w:val="ru-RU"/>
        </w:rPr>
        <w:t xml:space="preserve"> :</w:t>
      </w:r>
      <w:proofErr w:type="gramEnd"/>
      <w:r w:rsidRPr="00C93E25">
        <w:rPr>
          <w:bCs/>
          <w:sz w:val="24"/>
          <w:lang w:val="ru-RU"/>
        </w:rPr>
        <w:t xml:space="preserve"> </w:t>
      </w:r>
      <w:proofErr w:type="spellStart"/>
      <w:r w:rsidRPr="00C93E25">
        <w:rPr>
          <w:bCs/>
          <w:sz w:val="24"/>
          <w:lang w:val="ru-RU"/>
        </w:rPr>
        <w:t>Едиториал</w:t>
      </w:r>
      <w:proofErr w:type="spellEnd"/>
      <w:r w:rsidRPr="00C93E25">
        <w:rPr>
          <w:bCs/>
          <w:sz w:val="24"/>
          <w:lang w:val="ru-RU"/>
        </w:rPr>
        <w:t xml:space="preserve"> УРСС, 2003. – 152 с.</w:t>
      </w:r>
    </w:p>
    <w:p w:rsidR="00A46E72" w:rsidRPr="00C93E25" w:rsidRDefault="00A46E72" w:rsidP="00A46E72">
      <w:pPr>
        <w:pStyle w:val="a3"/>
        <w:numPr>
          <w:ilvl w:val="0"/>
          <w:numId w:val="14"/>
        </w:numPr>
        <w:spacing w:line="240" w:lineRule="auto"/>
        <w:ind w:left="357" w:hanging="357"/>
        <w:jc w:val="both"/>
        <w:rPr>
          <w:bCs/>
          <w:sz w:val="24"/>
        </w:rPr>
      </w:pPr>
      <w:proofErr w:type="gramStart"/>
      <w:r w:rsidRPr="00C93E25">
        <w:rPr>
          <w:bCs/>
          <w:sz w:val="24"/>
          <w:lang w:val="ru-RU"/>
        </w:rPr>
        <w:t>Гусев Е. Б. Расширяя</w:t>
      </w:r>
      <w:proofErr w:type="gramEnd"/>
      <w:r w:rsidRPr="00C93E25">
        <w:rPr>
          <w:bCs/>
          <w:sz w:val="24"/>
          <w:lang w:val="ru-RU"/>
        </w:rPr>
        <w:t xml:space="preserve"> границы Вселенной: история астрономии в задачах: Учебно-методическое пособие для учителей астрономии и физики и студентов физико-математических факультетов вузов / Е. Б. Гусев, В. Г. Сурдин. – М.</w:t>
      </w:r>
      <w:proofErr w:type="gramStart"/>
      <w:r w:rsidRPr="00C93E25">
        <w:rPr>
          <w:bCs/>
          <w:sz w:val="24"/>
          <w:lang w:val="ru-RU"/>
        </w:rPr>
        <w:t xml:space="preserve"> :</w:t>
      </w:r>
      <w:proofErr w:type="gramEnd"/>
      <w:r w:rsidRPr="00C93E25">
        <w:rPr>
          <w:bCs/>
          <w:sz w:val="24"/>
          <w:lang w:val="ru-RU"/>
        </w:rPr>
        <w:t xml:space="preserve"> МЦНМО, 2003. – 176 с.</w:t>
      </w:r>
    </w:p>
    <w:p w:rsidR="00A46E72" w:rsidRPr="007928ED" w:rsidRDefault="007928ED" w:rsidP="007928ED">
      <w:pPr>
        <w:shd w:val="clear" w:color="auto" w:fill="FFFFFF"/>
        <w:jc w:val="center"/>
        <w:rPr>
          <w:b/>
          <w:caps/>
          <w:szCs w:val="28"/>
          <w:lang w:val="uk-UA"/>
        </w:rPr>
      </w:pPr>
      <w:r>
        <w:rPr>
          <w:b/>
          <w:caps/>
          <w:szCs w:val="28"/>
          <w:lang w:val="uk-UA"/>
        </w:rPr>
        <w:t>Додаткова література</w:t>
      </w:r>
    </w:p>
    <w:p w:rsidR="00A46E72" w:rsidRPr="00C93E25" w:rsidRDefault="00A46E72" w:rsidP="00A46E72">
      <w:pPr>
        <w:pStyle w:val="a3"/>
        <w:numPr>
          <w:ilvl w:val="0"/>
          <w:numId w:val="13"/>
        </w:numPr>
        <w:spacing w:line="240" w:lineRule="auto"/>
        <w:ind w:left="357" w:hanging="357"/>
        <w:jc w:val="both"/>
        <w:rPr>
          <w:bCs/>
          <w:sz w:val="24"/>
        </w:rPr>
      </w:pPr>
      <w:proofErr w:type="spellStart"/>
      <w:r w:rsidRPr="00C93E25">
        <w:rPr>
          <w:bCs/>
          <w:sz w:val="24"/>
          <w:lang w:val="ru-RU"/>
        </w:rPr>
        <w:t>Недбаєвська</w:t>
      </w:r>
      <w:proofErr w:type="spellEnd"/>
      <w:r w:rsidRPr="00C93E25">
        <w:rPr>
          <w:bCs/>
          <w:sz w:val="24"/>
          <w:lang w:val="ru-RU"/>
        </w:rPr>
        <w:t xml:space="preserve"> Л.С., Сущенко С.С. </w:t>
      </w:r>
      <w:proofErr w:type="spellStart"/>
      <w:r w:rsidRPr="00C93E25">
        <w:rPr>
          <w:bCs/>
          <w:sz w:val="24"/>
          <w:lang w:val="ru-RU"/>
        </w:rPr>
        <w:t>Розвиток</w:t>
      </w:r>
      <w:proofErr w:type="spellEnd"/>
      <w:r w:rsidRPr="00C93E25">
        <w:rPr>
          <w:bCs/>
          <w:sz w:val="24"/>
          <w:lang w:val="ru-RU"/>
        </w:rPr>
        <w:t xml:space="preserve"> </w:t>
      </w:r>
      <w:proofErr w:type="spellStart"/>
      <w:r w:rsidRPr="00C93E25">
        <w:rPr>
          <w:bCs/>
          <w:sz w:val="24"/>
          <w:lang w:val="ru-RU"/>
        </w:rPr>
        <w:t>творчого</w:t>
      </w:r>
      <w:proofErr w:type="spellEnd"/>
      <w:r w:rsidRPr="00C93E25">
        <w:rPr>
          <w:bCs/>
          <w:sz w:val="24"/>
          <w:lang w:val="ru-RU"/>
        </w:rPr>
        <w:t xml:space="preserve"> </w:t>
      </w:r>
      <w:proofErr w:type="spellStart"/>
      <w:r w:rsidRPr="00C93E25">
        <w:rPr>
          <w:bCs/>
          <w:sz w:val="24"/>
          <w:lang w:val="ru-RU"/>
        </w:rPr>
        <w:t>потенціалу</w:t>
      </w:r>
      <w:proofErr w:type="spellEnd"/>
      <w:r w:rsidRPr="00C93E25">
        <w:rPr>
          <w:bCs/>
          <w:sz w:val="24"/>
          <w:lang w:val="ru-RU"/>
        </w:rPr>
        <w:t xml:space="preserve"> </w:t>
      </w:r>
      <w:proofErr w:type="spellStart"/>
      <w:r w:rsidRPr="00C93E25">
        <w:rPr>
          <w:bCs/>
          <w:sz w:val="24"/>
          <w:lang w:val="ru-RU"/>
        </w:rPr>
        <w:t>учні</w:t>
      </w:r>
      <w:proofErr w:type="gramStart"/>
      <w:r w:rsidRPr="00C93E25">
        <w:rPr>
          <w:bCs/>
          <w:sz w:val="24"/>
          <w:lang w:val="ru-RU"/>
        </w:rPr>
        <w:t>в</w:t>
      </w:r>
      <w:proofErr w:type="spellEnd"/>
      <w:proofErr w:type="gramEnd"/>
      <w:r w:rsidRPr="00C93E25">
        <w:rPr>
          <w:bCs/>
          <w:sz w:val="24"/>
          <w:lang w:val="ru-RU"/>
        </w:rPr>
        <w:t xml:space="preserve"> на уроках </w:t>
      </w:r>
      <w:proofErr w:type="spellStart"/>
      <w:r w:rsidRPr="00C93E25">
        <w:rPr>
          <w:bCs/>
          <w:sz w:val="24"/>
          <w:lang w:val="ru-RU"/>
        </w:rPr>
        <w:t>фізики</w:t>
      </w:r>
      <w:proofErr w:type="spellEnd"/>
      <w:r w:rsidRPr="00C93E25">
        <w:rPr>
          <w:bCs/>
          <w:sz w:val="24"/>
          <w:lang w:val="ru-RU"/>
        </w:rPr>
        <w:t xml:space="preserve">. – Х.: Вид. </w:t>
      </w:r>
      <w:proofErr w:type="spellStart"/>
      <w:proofErr w:type="gramStart"/>
      <w:r w:rsidRPr="00C93E25">
        <w:rPr>
          <w:bCs/>
          <w:sz w:val="24"/>
          <w:lang w:val="ru-RU"/>
        </w:rPr>
        <w:t>Група</w:t>
      </w:r>
      <w:proofErr w:type="spellEnd"/>
      <w:r w:rsidRPr="00C93E25">
        <w:rPr>
          <w:bCs/>
          <w:sz w:val="24"/>
          <w:lang w:val="ru-RU"/>
        </w:rPr>
        <w:t xml:space="preserve"> «Основа», 2005. – 96 с. (Б-ка журн. «</w:t>
      </w:r>
      <w:proofErr w:type="spellStart"/>
      <w:r w:rsidRPr="00C93E25">
        <w:rPr>
          <w:bCs/>
          <w:sz w:val="24"/>
          <w:lang w:val="ru-RU"/>
        </w:rPr>
        <w:t>Фізика</w:t>
      </w:r>
      <w:proofErr w:type="spellEnd"/>
      <w:r w:rsidRPr="00C93E25">
        <w:rPr>
          <w:bCs/>
          <w:sz w:val="24"/>
          <w:lang w:val="ru-RU"/>
        </w:rPr>
        <w:t xml:space="preserve"> в школах </w:t>
      </w:r>
      <w:proofErr w:type="spellStart"/>
      <w:r w:rsidRPr="00C93E25">
        <w:rPr>
          <w:bCs/>
          <w:sz w:val="24"/>
          <w:lang w:val="ru-RU"/>
        </w:rPr>
        <w:t>України</w:t>
      </w:r>
      <w:proofErr w:type="spellEnd"/>
      <w:r w:rsidRPr="00C93E25">
        <w:rPr>
          <w:bCs/>
          <w:sz w:val="24"/>
          <w:lang w:val="ru-RU"/>
        </w:rPr>
        <w:t>».</w:t>
      </w:r>
      <w:proofErr w:type="gramEnd"/>
      <w:r w:rsidRPr="00C93E25">
        <w:rPr>
          <w:bCs/>
          <w:sz w:val="24"/>
          <w:lang w:val="ru-RU"/>
        </w:rPr>
        <w:t xml:space="preserve"> </w:t>
      </w:r>
      <w:proofErr w:type="spellStart"/>
      <w:proofErr w:type="gramStart"/>
      <w:r w:rsidRPr="00C93E25">
        <w:rPr>
          <w:bCs/>
          <w:sz w:val="24"/>
          <w:lang w:val="ru-RU"/>
        </w:rPr>
        <w:t>Вип</w:t>
      </w:r>
      <w:proofErr w:type="spellEnd"/>
      <w:r w:rsidRPr="00C93E25">
        <w:rPr>
          <w:bCs/>
          <w:sz w:val="24"/>
          <w:lang w:val="ru-RU"/>
        </w:rPr>
        <w:t>. 6 (18)).</w:t>
      </w:r>
      <w:proofErr w:type="gramEnd"/>
    </w:p>
    <w:p w:rsidR="00A46E72" w:rsidRPr="00C93E25" w:rsidRDefault="00A46E72" w:rsidP="00A46E72">
      <w:pPr>
        <w:pStyle w:val="a3"/>
        <w:numPr>
          <w:ilvl w:val="0"/>
          <w:numId w:val="13"/>
        </w:numPr>
        <w:spacing w:line="240" w:lineRule="auto"/>
        <w:ind w:left="357" w:hanging="357"/>
        <w:jc w:val="both"/>
        <w:rPr>
          <w:bCs/>
          <w:sz w:val="24"/>
        </w:rPr>
      </w:pPr>
      <w:proofErr w:type="spellStart"/>
      <w:r w:rsidRPr="00C93E25">
        <w:rPr>
          <w:bCs/>
          <w:sz w:val="24"/>
        </w:rPr>
        <w:t>Алексейчук</w:t>
      </w:r>
      <w:proofErr w:type="spellEnd"/>
      <w:r w:rsidRPr="00C93E25">
        <w:rPr>
          <w:bCs/>
          <w:sz w:val="24"/>
        </w:rPr>
        <w:t xml:space="preserve"> В., </w:t>
      </w:r>
      <w:proofErr w:type="spellStart"/>
      <w:r w:rsidRPr="00C93E25">
        <w:rPr>
          <w:bCs/>
          <w:sz w:val="24"/>
        </w:rPr>
        <w:t>Гальчинський</w:t>
      </w:r>
      <w:proofErr w:type="spellEnd"/>
      <w:r w:rsidRPr="00C93E25">
        <w:rPr>
          <w:bCs/>
          <w:sz w:val="24"/>
        </w:rPr>
        <w:t xml:space="preserve"> О., Шопа Г. Обласні олімпіади з фізики. Задачі та </w:t>
      </w:r>
      <w:proofErr w:type="spellStart"/>
      <w:r w:rsidRPr="00C93E25">
        <w:rPr>
          <w:bCs/>
          <w:sz w:val="24"/>
        </w:rPr>
        <w:t>розв</w:t>
      </w:r>
      <w:proofErr w:type="spellEnd"/>
      <w:r w:rsidRPr="00C93E25">
        <w:rPr>
          <w:bCs/>
          <w:sz w:val="24"/>
          <w:lang w:val="ru-RU"/>
        </w:rPr>
        <w:t>`</w:t>
      </w:r>
      <w:proofErr w:type="spellStart"/>
      <w:r w:rsidRPr="00C93E25">
        <w:rPr>
          <w:bCs/>
          <w:sz w:val="24"/>
        </w:rPr>
        <w:t>язки</w:t>
      </w:r>
      <w:proofErr w:type="spellEnd"/>
      <w:r w:rsidRPr="00C93E25">
        <w:rPr>
          <w:bCs/>
          <w:sz w:val="24"/>
        </w:rPr>
        <w:t>. – Львів: Євро світ, 2004. – 184 с.</w:t>
      </w:r>
    </w:p>
    <w:p w:rsidR="00A46E72" w:rsidRPr="00C93E25" w:rsidRDefault="00A46E72" w:rsidP="00A46E72">
      <w:pPr>
        <w:pStyle w:val="a3"/>
        <w:numPr>
          <w:ilvl w:val="0"/>
          <w:numId w:val="13"/>
        </w:numPr>
        <w:spacing w:line="240" w:lineRule="auto"/>
        <w:ind w:left="357" w:hanging="357"/>
        <w:jc w:val="both"/>
        <w:rPr>
          <w:bCs/>
          <w:sz w:val="24"/>
        </w:rPr>
      </w:pPr>
      <w:r w:rsidRPr="00C93E25">
        <w:rPr>
          <w:bCs/>
          <w:sz w:val="24"/>
        </w:rPr>
        <w:t xml:space="preserve">Всеукраїнські олімпіади з фізики. Задачі та </w:t>
      </w:r>
      <w:proofErr w:type="spellStart"/>
      <w:r w:rsidRPr="00C93E25">
        <w:rPr>
          <w:bCs/>
          <w:sz w:val="24"/>
        </w:rPr>
        <w:t>розв</w:t>
      </w:r>
      <w:proofErr w:type="spellEnd"/>
      <w:r w:rsidRPr="00C93E25">
        <w:rPr>
          <w:bCs/>
          <w:sz w:val="24"/>
          <w:lang w:val="ru-RU"/>
        </w:rPr>
        <w:t>`</w:t>
      </w:r>
      <w:proofErr w:type="spellStart"/>
      <w:r w:rsidRPr="00C93E25">
        <w:rPr>
          <w:bCs/>
          <w:sz w:val="24"/>
        </w:rPr>
        <w:t>язки</w:t>
      </w:r>
      <w:proofErr w:type="spellEnd"/>
      <w:r w:rsidRPr="00C93E25">
        <w:rPr>
          <w:bCs/>
          <w:sz w:val="24"/>
        </w:rPr>
        <w:t xml:space="preserve"> /За редакцією Бориса </w:t>
      </w:r>
      <w:proofErr w:type="spellStart"/>
      <w:r w:rsidRPr="00C93E25">
        <w:rPr>
          <w:bCs/>
          <w:sz w:val="24"/>
        </w:rPr>
        <w:t>Кремінського</w:t>
      </w:r>
      <w:proofErr w:type="spellEnd"/>
      <w:r w:rsidRPr="00C93E25">
        <w:rPr>
          <w:bCs/>
          <w:sz w:val="24"/>
        </w:rPr>
        <w:t xml:space="preserve">. – Львів: </w:t>
      </w:r>
      <w:proofErr w:type="spellStart"/>
      <w:r w:rsidRPr="00C93E25">
        <w:rPr>
          <w:bCs/>
          <w:sz w:val="24"/>
        </w:rPr>
        <w:t>Євросвіт</w:t>
      </w:r>
      <w:proofErr w:type="spellEnd"/>
      <w:r w:rsidRPr="00C93E25">
        <w:rPr>
          <w:bCs/>
          <w:sz w:val="24"/>
        </w:rPr>
        <w:t>, 2003. – 260 с.</w:t>
      </w:r>
    </w:p>
    <w:p w:rsidR="00A46E72" w:rsidRPr="00357B90" w:rsidRDefault="00863A99" w:rsidP="00357B90">
      <w:pPr>
        <w:shd w:val="clear" w:color="auto" w:fill="FFFFFF"/>
        <w:ind w:left="1080"/>
        <w:jc w:val="center"/>
        <w:rPr>
          <w:b/>
          <w:caps/>
          <w:szCs w:val="28"/>
          <w:lang w:val="uk-UA"/>
        </w:rPr>
      </w:pPr>
      <w:r>
        <w:rPr>
          <w:b/>
          <w:caps/>
          <w:szCs w:val="28"/>
          <w:lang w:val="uk-UA"/>
        </w:rPr>
        <w:t>ІНФОРМАЦІЙНІ РЕСУРСИ</w:t>
      </w:r>
    </w:p>
    <w:p w:rsidR="00A46E72" w:rsidRPr="00C93E25" w:rsidRDefault="00A46E72" w:rsidP="00A46E72">
      <w:pPr>
        <w:tabs>
          <w:tab w:val="right" w:pos="9720"/>
        </w:tabs>
        <w:jc w:val="both"/>
        <w:rPr>
          <w:sz w:val="24"/>
          <w:lang w:val="uk-UA"/>
        </w:rPr>
      </w:pPr>
      <w:r w:rsidRPr="00C93E25">
        <w:rPr>
          <w:sz w:val="24"/>
          <w:lang w:val="uk-UA"/>
        </w:rPr>
        <w:t xml:space="preserve">1.Олимпиадные </w:t>
      </w:r>
      <w:proofErr w:type="spellStart"/>
      <w:r w:rsidRPr="00C93E25">
        <w:rPr>
          <w:sz w:val="24"/>
          <w:lang w:val="uk-UA"/>
        </w:rPr>
        <w:t>задачи</w:t>
      </w:r>
      <w:proofErr w:type="spellEnd"/>
      <w:r w:rsidRPr="00C93E25">
        <w:rPr>
          <w:sz w:val="24"/>
          <w:lang w:val="uk-UA"/>
        </w:rPr>
        <w:t xml:space="preserve"> по </w:t>
      </w:r>
      <w:proofErr w:type="spellStart"/>
      <w:r w:rsidRPr="00C93E25">
        <w:rPr>
          <w:sz w:val="24"/>
          <w:lang w:val="uk-UA"/>
        </w:rPr>
        <w:t>астрономии</w:t>
      </w:r>
      <w:proofErr w:type="spellEnd"/>
      <w:r w:rsidRPr="00C93E25">
        <w:rPr>
          <w:sz w:val="24"/>
          <w:lang w:val="uk-UA"/>
        </w:rPr>
        <w:t xml:space="preserve">. </w:t>
      </w:r>
      <w:proofErr w:type="spellStart"/>
      <w:r w:rsidRPr="00C93E25">
        <w:rPr>
          <w:sz w:val="24"/>
          <w:lang w:val="uk-UA"/>
        </w:rPr>
        <w:t>Школьній</w:t>
      </w:r>
      <w:proofErr w:type="spellEnd"/>
      <w:r w:rsidRPr="00C93E25">
        <w:rPr>
          <w:sz w:val="24"/>
          <w:lang w:val="uk-UA"/>
        </w:rPr>
        <w:t xml:space="preserve"> тур. – </w:t>
      </w:r>
      <w:proofErr w:type="spellStart"/>
      <w:r w:rsidRPr="00C93E25">
        <w:rPr>
          <w:sz w:val="24"/>
          <w:lang w:val="uk-UA"/>
        </w:rPr>
        <w:t>Электронный</w:t>
      </w:r>
      <w:proofErr w:type="spellEnd"/>
      <w:r w:rsidRPr="00C93E25">
        <w:rPr>
          <w:sz w:val="24"/>
          <w:lang w:val="uk-UA"/>
        </w:rPr>
        <w:t xml:space="preserve"> ресурс. – Режим </w:t>
      </w:r>
      <w:proofErr w:type="spellStart"/>
      <w:r w:rsidRPr="00C93E25">
        <w:rPr>
          <w:sz w:val="24"/>
          <w:lang w:val="uk-UA"/>
        </w:rPr>
        <w:t>доступа</w:t>
      </w:r>
      <w:proofErr w:type="spellEnd"/>
      <w:r w:rsidRPr="00C93E25">
        <w:rPr>
          <w:sz w:val="24"/>
          <w:lang w:val="uk-UA"/>
        </w:rPr>
        <w:t xml:space="preserve"> до </w:t>
      </w:r>
      <w:proofErr w:type="spellStart"/>
      <w:r w:rsidRPr="00C93E25">
        <w:rPr>
          <w:sz w:val="24"/>
          <w:lang w:val="uk-UA"/>
        </w:rPr>
        <w:t>сайта</w:t>
      </w:r>
      <w:proofErr w:type="spellEnd"/>
      <w:r w:rsidRPr="00C93E25">
        <w:rPr>
          <w:sz w:val="24"/>
          <w:lang w:val="uk-UA"/>
        </w:rPr>
        <w:t xml:space="preserve">: </w:t>
      </w:r>
      <w:hyperlink r:id="rId9" w:history="1">
        <w:r w:rsidRPr="00C93E25">
          <w:rPr>
            <w:rStyle w:val="ac"/>
            <w:sz w:val="24"/>
            <w:lang w:val="uk-UA"/>
          </w:rPr>
          <w:t xml:space="preserve">https://nsportal.ru/shkola/ </w:t>
        </w:r>
        <w:proofErr w:type="spellStart"/>
        <w:r w:rsidRPr="00C93E25">
          <w:rPr>
            <w:rStyle w:val="ac"/>
            <w:sz w:val="24"/>
            <w:lang w:val="uk-UA"/>
          </w:rPr>
          <w:t>astronomiya</w:t>
        </w:r>
        <w:proofErr w:type="spellEnd"/>
        <w:r w:rsidRPr="00C93E25">
          <w:rPr>
            <w:rStyle w:val="ac"/>
            <w:sz w:val="24"/>
            <w:lang w:val="uk-UA"/>
          </w:rPr>
          <w:t>/ library/2017/06/18/olimpiada-po-astronomii-5-7-klassyshkolnyy-tur</w:t>
        </w:r>
      </w:hyperlink>
      <w:r w:rsidRPr="00C93E25">
        <w:rPr>
          <w:sz w:val="24"/>
          <w:lang w:val="uk-UA"/>
        </w:rPr>
        <w:t>.</w:t>
      </w:r>
    </w:p>
    <w:p w:rsidR="00A46E72" w:rsidRPr="00C93E25" w:rsidRDefault="00A46E72" w:rsidP="00A46E72">
      <w:pPr>
        <w:tabs>
          <w:tab w:val="right" w:pos="9720"/>
        </w:tabs>
        <w:jc w:val="both"/>
        <w:rPr>
          <w:sz w:val="24"/>
          <w:lang w:val="uk-UA"/>
        </w:rPr>
      </w:pPr>
      <w:r w:rsidRPr="00C93E25">
        <w:rPr>
          <w:sz w:val="24"/>
          <w:lang w:val="uk-UA"/>
        </w:rPr>
        <w:t xml:space="preserve">2.Олимпиадные </w:t>
      </w:r>
      <w:proofErr w:type="spellStart"/>
      <w:r w:rsidRPr="00C93E25">
        <w:rPr>
          <w:sz w:val="24"/>
          <w:lang w:val="uk-UA"/>
        </w:rPr>
        <w:t>задачи</w:t>
      </w:r>
      <w:proofErr w:type="spellEnd"/>
      <w:r w:rsidRPr="00C93E25">
        <w:rPr>
          <w:sz w:val="24"/>
          <w:lang w:val="uk-UA"/>
        </w:rPr>
        <w:t xml:space="preserve"> по </w:t>
      </w:r>
      <w:proofErr w:type="spellStart"/>
      <w:r w:rsidRPr="00C93E25">
        <w:rPr>
          <w:sz w:val="24"/>
          <w:lang w:val="uk-UA"/>
        </w:rPr>
        <w:t>физике</w:t>
      </w:r>
      <w:proofErr w:type="spellEnd"/>
      <w:r w:rsidRPr="00C93E25">
        <w:rPr>
          <w:sz w:val="24"/>
          <w:lang w:val="uk-UA"/>
        </w:rPr>
        <w:t xml:space="preserve">. – </w:t>
      </w:r>
      <w:proofErr w:type="spellStart"/>
      <w:r w:rsidRPr="00C93E25">
        <w:rPr>
          <w:sz w:val="24"/>
          <w:lang w:val="uk-UA"/>
        </w:rPr>
        <w:t>Электронный</w:t>
      </w:r>
      <w:proofErr w:type="spellEnd"/>
      <w:r w:rsidRPr="00C93E25">
        <w:rPr>
          <w:sz w:val="24"/>
          <w:lang w:val="uk-UA"/>
        </w:rPr>
        <w:t xml:space="preserve"> ресурс. – Режим </w:t>
      </w:r>
      <w:proofErr w:type="spellStart"/>
      <w:r w:rsidRPr="00C93E25">
        <w:rPr>
          <w:sz w:val="24"/>
          <w:lang w:val="uk-UA"/>
        </w:rPr>
        <w:t>доступа</w:t>
      </w:r>
      <w:proofErr w:type="spellEnd"/>
      <w:r w:rsidRPr="00C93E25">
        <w:rPr>
          <w:sz w:val="24"/>
          <w:lang w:val="uk-UA"/>
        </w:rPr>
        <w:t xml:space="preserve"> до </w:t>
      </w:r>
      <w:proofErr w:type="spellStart"/>
      <w:r w:rsidRPr="00C93E25">
        <w:rPr>
          <w:sz w:val="24"/>
          <w:lang w:val="uk-UA"/>
        </w:rPr>
        <w:t>сайта</w:t>
      </w:r>
      <w:proofErr w:type="spellEnd"/>
      <w:r w:rsidRPr="00C93E25">
        <w:rPr>
          <w:sz w:val="24"/>
          <w:lang w:val="uk-UA"/>
        </w:rPr>
        <w:t xml:space="preserve">: </w:t>
      </w:r>
      <w:hyperlink r:id="rId10" w:history="1">
        <w:r w:rsidRPr="00C93E25">
          <w:rPr>
            <w:rStyle w:val="ac"/>
            <w:sz w:val="24"/>
            <w:lang w:val="uk-UA"/>
          </w:rPr>
          <w:t>https://nsportal.ru/shkola/fizika/library/2014/02/05/olimpiadnye-zadachi-po-fizike-dlya-7-klassov-kachestvennye-zadachi</w:t>
        </w:r>
      </w:hyperlink>
      <w:r w:rsidRPr="00C93E25">
        <w:rPr>
          <w:sz w:val="24"/>
          <w:lang w:val="uk-UA"/>
        </w:rPr>
        <w:t>.</w:t>
      </w:r>
    </w:p>
    <w:p w:rsidR="00A46E72" w:rsidRPr="00C93E25" w:rsidRDefault="00A46E72" w:rsidP="00A46E72">
      <w:pPr>
        <w:tabs>
          <w:tab w:val="right" w:pos="9720"/>
        </w:tabs>
        <w:jc w:val="both"/>
        <w:rPr>
          <w:sz w:val="24"/>
        </w:rPr>
      </w:pPr>
      <w:r w:rsidRPr="00C93E25">
        <w:rPr>
          <w:sz w:val="24"/>
          <w:lang w:val="uk-UA"/>
        </w:rPr>
        <w:t>3</w:t>
      </w:r>
      <w:r w:rsidRPr="00C93E25">
        <w:rPr>
          <w:sz w:val="24"/>
        </w:rPr>
        <w:t>. Российская Открытая Заочная Школьная Астрономическая олимпиада.</w:t>
      </w:r>
      <w:r w:rsidRPr="00C93E25">
        <w:rPr>
          <w:sz w:val="24"/>
          <w:lang w:val="uk-UA"/>
        </w:rPr>
        <w:t xml:space="preserve"> – </w:t>
      </w:r>
      <w:proofErr w:type="spellStart"/>
      <w:r w:rsidRPr="00C93E25">
        <w:rPr>
          <w:sz w:val="24"/>
          <w:lang w:val="uk-UA"/>
        </w:rPr>
        <w:t>Электронный</w:t>
      </w:r>
      <w:proofErr w:type="spellEnd"/>
      <w:r w:rsidRPr="00C93E25">
        <w:rPr>
          <w:sz w:val="24"/>
          <w:lang w:val="uk-UA"/>
        </w:rPr>
        <w:t xml:space="preserve"> ресурс. – Режим </w:t>
      </w:r>
      <w:proofErr w:type="spellStart"/>
      <w:r w:rsidRPr="00C93E25">
        <w:rPr>
          <w:sz w:val="24"/>
          <w:lang w:val="uk-UA"/>
        </w:rPr>
        <w:t>доступа</w:t>
      </w:r>
      <w:proofErr w:type="spellEnd"/>
      <w:r w:rsidRPr="00C93E25">
        <w:rPr>
          <w:sz w:val="24"/>
          <w:lang w:val="uk-UA"/>
        </w:rPr>
        <w:t xml:space="preserve"> до </w:t>
      </w:r>
      <w:proofErr w:type="spellStart"/>
      <w:r w:rsidRPr="00C93E25">
        <w:rPr>
          <w:sz w:val="24"/>
          <w:lang w:val="uk-UA"/>
        </w:rPr>
        <w:t>сайта</w:t>
      </w:r>
      <w:proofErr w:type="spellEnd"/>
      <w:r w:rsidRPr="00C93E25">
        <w:rPr>
          <w:sz w:val="24"/>
          <w:lang w:val="uk-UA"/>
        </w:rPr>
        <w:t xml:space="preserve">: </w:t>
      </w:r>
      <w:hyperlink r:id="rId11" w:history="1">
        <w:r w:rsidRPr="00C93E25">
          <w:rPr>
            <w:rStyle w:val="ac"/>
            <w:sz w:val="24"/>
          </w:rPr>
          <w:t>http://astroolymp.narod.ru/</w:t>
        </w:r>
      </w:hyperlink>
      <w:r w:rsidRPr="00C93E25">
        <w:rPr>
          <w:sz w:val="24"/>
        </w:rPr>
        <w:t xml:space="preserve"> </w:t>
      </w:r>
      <w:hyperlink r:id="rId12" w:history="1">
        <w:r w:rsidRPr="00C93E25">
          <w:rPr>
            <w:rStyle w:val="ac"/>
            <w:sz w:val="24"/>
          </w:rPr>
          <w:t>Задачи олимпиады 2005 года</w:t>
        </w:r>
      </w:hyperlink>
      <w:r w:rsidRPr="00C93E25">
        <w:rPr>
          <w:sz w:val="24"/>
        </w:rPr>
        <w:t>.</w:t>
      </w:r>
    </w:p>
    <w:p w:rsidR="00A46E72" w:rsidRPr="0075044A" w:rsidRDefault="00A46E72" w:rsidP="00A46E72">
      <w:pPr>
        <w:jc w:val="both"/>
      </w:pPr>
      <w:r w:rsidRPr="00C93E25">
        <w:rPr>
          <w:sz w:val="24"/>
        </w:rPr>
        <w:t xml:space="preserve">4. Всероссийские и международные олимпиады школьников по физике. </w:t>
      </w:r>
      <w:r w:rsidRPr="00C93E25">
        <w:rPr>
          <w:sz w:val="24"/>
          <w:lang w:val="uk-UA"/>
        </w:rPr>
        <w:t xml:space="preserve">– </w:t>
      </w:r>
      <w:proofErr w:type="spellStart"/>
      <w:r w:rsidRPr="00C93E25">
        <w:rPr>
          <w:sz w:val="24"/>
          <w:lang w:val="uk-UA"/>
        </w:rPr>
        <w:t>Электронный</w:t>
      </w:r>
      <w:proofErr w:type="spellEnd"/>
      <w:r w:rsidRPr="00C93E25">
        <w:rPr>
          <w:sz w:val="24"/>
          <w:lang w:val="uk-UA"/>
        </w:rPr>
        <w:t xml:space="preserve"> ресурс. – Режим </w:t>
      </w:r>
      <w:proofErr w:type="spellStart"/>
      <w:r w:rsidRPr="00C93E25">
        <w:rPr>
          <w:sz w:val="24"/>
          <w:lang w:val="uk-UA"/>
        </w:rPr>
        <w:t>доступа</w:t>
      </w:r>
      <w:proofErr w:type="spellEnd"/>
      <w:r w:rsidRPr="00C93E25">
        <w:rPr>
          <w:sz w:val="24"/>
          <w:lang w:val="uk-UA"/>
        </w:rPr>
        <w:t xml:space="preserve"> до </w:t>
      </w:r>
      <w:proofErr w:type="spellStart"/>
      <w:r w:rsidRPr="00C93E25">
        <w:rPr>
          <w:sz w:val="24"/>
          <w:lang w:val="uk-UA"/>
        </w:rPr>
        <w:t>сайта</w:t>
      </w:r>
      <w:proofErr w:type="spellEnd"/>
      <w:r w:rsidRPr="00C93E25">
        <w:rPr>
          <w:sz w:val="24"/>
          <w:lang w:val="uk-UA"/>
        </w:rPr>
        <w:t xml:space="preserve">: </w:t>
      </w:r>
      <w:hyperlink r:id="rId13" w:history="1">
        <w:r w:rsidRPr="00C93E25">
          <w:rPr>
            <w:rStyle w:val="ac"/>
            <w:sz w:val="24"/>
          </w:rPr>
          <w:t xml:space="preserve">www.college.ru/ </w:t>
        </w:r>
        <w:proofErr w:type="spellStart"/>
        <w:r w:rsidRPr="00C93E25">
          <w:rPr>
            <w:rStyle w:val="ac"/>
            <w:sz w:val="24"/>
          </w:rPr>
          <w:t>physics</w:t>
        </w:r>
        <w:proofErr w:type="spellEnd"/>
        <w:r w:rsidRPr="00C93E25">
          <w:rPr>
            <w:rStyle w:val="ac"/>
            <w:sz w:val="24"/>
          </w:rPr>
          <w:t>/</w:t>
        </w:r>
        <w:proofErr w:type="spellStart"/>
        <w:r w:rsidRPr="00C93E25">
          <w:rPr>
            <w:rStyle w:val="ac"/>
            <w:sz w:val="24"/>
          </w:rPr>
          <w:t>index.php</w:t>
        </w:r>
        <w:proofErr w:type="spellEnd"/>
      </w:hyperlink>
      <w:r w:rsidRPr="0075044A">
        <w:t> </w:t>
      </w:r>
    </w:p>
    <w:p w:rsidR="009134E2" w:rsidRDefault="009134E2" w:rsidP="00A46E72">
      <w:pPr>
        <w:shd w:val="clear" w:color="auto" w:fill="FFFFFF"/>
        <w:ind w:firstLine="706"/>
        <w:jc w:val="center"/>
        <w:rPr>
          <w:b/>
          <w:szCs w:val="28"/>
          <w:u w:val="single"/>
          <w:lang w:val="uk-UA"/>
        </w:rPr>
      </w:pPr>
    </w:p>
    <w:p w:rsidR="00A46E72" w:rsidRPr="00D5491A" w:rsidRDefault="00A46E72" w:rsidP="00A46E72">
      <w:pPr>
        <w:shd w:val="clear" w:color="auto" w:fill="FFFFFF"/>
        <w:ind w:firstLine="706"/>
        <w:jc w:val="center"/>
        <w:rPr>
          <w:b/>
          <w:szCs w:val="28"/>
          <w:u w:val="single"/>
        </w:rPr>
      </w:pPr>
      <w:proofErr w:type="spellStart"/>
      <w:r w:rsidRPr="00D5491A">
        <w:rPr>
          <w:b/>
          <w:szCs w:val="28"/>
          <w:u w:val="single"/>
        </w:rPr>
        <w:lastRenderedPageBreak/>
        <w:t>Критерії</w:t>
      </w:r>
      <w:proofErr w:type="spellEnd"/>
      <w:r w:rsidRPr="00D5491A">
        <w:rPr>
          <w:b/>
          <w:szCs w:val="28"/>
          <w:u w:val="single"/>
        </w:rPr>
        <w:t xml:space="preserve"> </w:t>
      </w:r>
      <w:proofErr w:type="spellStart"/>
      <w:r w:rsidRPr="00D5491A">
        <w:rPr>
          <w:b/>
          <w:szCs w:val="28"/>
          <w:u w:val="single"/>
        </w:rPr>
        <w:t>оцінювання</w:t>
      </w:r>
      <w:proofErr w:type="spellEnd"/>
      <w:r w:rsidRPr="00D5491A">
        <w:rPr>
          <w:b/>
          <w:szCs w:val="28"/>
          <w:u w:val="single"/>
        </w:rPr>
        <w:t xml:space="preserve"> </w:t>
      </w:r>
      <w:proofErr w:type="spellStart"/>
      <w:r w:rsidRPr="00D5491A">
        <w:rPr>
          <w:b/>
          <w:szCs w:val="28"/>
          <w:u w:val="single"/>
        </w:rPr>
        <w:t>знань</w:t>
      </w:r>
      <w:proofErr w:type="spellEnd"/>
      <w:r w:rsidRPr="00D5491A">
        <w:rPr>
          <w:b/>
          <w:szCs w:val="28"/>
          <w:u w:val="single"/>
        </w:rPr>
        <w:t xml:space="preserve"> та </w:t>
      </w:r>
      <w:proofErr w:type="spellStart"/>
      <w:r w:rsidRPr="00D5491A">
        <w:rPr>
          <w:b/>
          <w:szCs w:val="28"/>
          <w:u w:val="single"/>
        </w:rPr>
        <w:t>вмінь</w:t>
      </w:r>
      <w:proofErr w:type="spellEnd"/>
      <w:r w:rsidRPr="00D5491A">
        <w:rPr>
          <w:b/>
          <w:szCs w:val="28"/>
          <w:u w:val="single"/>
        </w:rPr>
        <w:t xml:space="preserve"> </w:t>
      </w:r>
      <w:proofErr w:type="spellStart"/>
      <w:r w:rsidRPr="00D5491A">
        <w:rPr>
          <w:b/>
          <w:szCs w:val="28"/>
          <w:u w:val="single"/>
        </w:rPr>
        <w:t>студенів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6950"/>
      </w:tblGrid>
      <w:tr w:rsidR="00A46E72" w:rsidRPr="006C57B5" w:rsidTr="00950BEB">
        <w:tc>
          <w:tcPr>
            <w:tcW w:w="2518" w:type="dxa"/>
          </w:tcPr>
          <w:p w:rsidR="00A46E72" w:rsidRPr="006C57B5" w:rsidRDefault="00A46E72" w:rsidP="00950BEB">
            <w:pPr>
              <w:jc w:val="center"/>
              <w:rPr>
                <w:b/>
                <w:sz w:val="24"/>
              </w:rPr>
            </w:pPr>
            <w:r w:rsidRPr="006C57B5">
              <w:rPr>
                <w:b/>
                <w:sz w:val="24"/>
              </w:rPr>
              <w:t>Бали</w:t>
            </w:r>
          </w:p>
        </w:tc>
        <w:tc>
          <w:tcPr>
            <w:tcW w:w="6950" w:type="dxa"/>
          </w:tcPr>
          <w:p w:rsidR="00A46E72" w:rsidRPr="006C57B5" w:rsidRDefault="00A46E72" w:rsidP="00950BEB">
            <w:pPr>
              <w:jc w:val="center"/>
              <w:rPr>
                <w:b/>
                <w:sz w:val="24"/>
              </w:rPr>
            </w:pPr>
            <w:proofErr w:type="spellStart"/>
            <w:r w:rsidRPr="006C57B5">
              <w:rPr>
                <w:b/>
                <w:sz w:val="24"/>
              </w:rPr>
              <w:t>Критерії</w:t>
            </w:r>
            <w:proofErr w:type="spellEnd"/>
            <w:r w:rsidRPr="006C57B5">
              <w:rPr>
                <w:b/>
                <w:sz w:val="24"/>
              </w:rPr>
              <w:t xml:space="preserve"> </w:t>
            </w:r>
            <w:proofErr w:type="spellStart"/>
            <w:r w:rsidRPr="006C57B5">
              <w:rPr>
                <w:b/>
                <w:sz w:val="24"/>
              </w:rPr>
              <w:t>оцінювання</w:t>
            </w:r>
            <w:proofErr w:type="spellEnd"/>
          </w:p>
        </w:tc>
      </w:tr>
      <w:tr w:rsidR="00A46E72" w:rsidRPr="006C57B5" w:rsidTr="00950BEB">
        <w:tc>
          <w:tcPr>
            <w:tcW w:w="2518" w:type="dxa"/>
          </w:tcPr>
          <w:p w:rsidR="00A46E72" w:rsidRPr="006C57B5" w:rsidRDefault="00A46E72" w:rsidP="00950BEB">
            <w:pPr>
              <w:jc w:val="both"/>
              <w:rPr>
                <w:sz w:val="24"/>
              </w:rPr>
            </w:pPr>
            <w:r w:rsidRPr="006C57B5">
              <w:rPr>
                <w:sz w:val="24"/>
              </w:rPr>
              <w:t>1</w:t>
            </w:r>
            <w:r w:rsidRPr="006C57B5">
              <w:rPr>
                <w:sz w:val="24"/>
                <w:lang w:val="en-US"/>
              </w:rPr>
              <w:t xml:space="preserve"> </w:t>
            </w:r>
            <w:r w:rsidRPr="006C57B5">
              <w:rPr>
                <w:sz w:val="24"/>
              </w:rPr>
              <w:t>(</w:t>
            </w:r>
            <w:r w:rsidRPr="006C57B5">
              <w:rPr>
                <w:sz w:val="24"/>
                <w:lang w:val="en-US"/>
              </w:rPr>
              <w:t>FX</w:t>
            </w:r>
            <w:r w:rsidRPr="006C57B5">
              <w:rPr>
                <w:sz w:val="24"/>
              </w:rPr>
              <w:t xml:space="preserve">) </w:t>
            </w:r>
            <w:proofErr w:type="spellStart"/>
            <w:r w:rsidRPr="006C57B5">
              <w:rPr>
                <w:sz w:val="24"/>
              </w:rPr>
              <w:t>незадовільно</w:t>
            </w:r>
            <w:proofErr w:type="spellEnd"/>
          </w:p>
          <w:p w:rsidR="00A46E72" w:rsidRPr="006C57B5" w:rsidRDefault="00A46E72" w:rsidP="00950BEB">
            <w:pPr>
              <w:jc w:val="both"/>
              <w:rPr>
                <w:sz w:val="24"/>
              </w:rPr>
            </w:pPr>
            <w:r w:rsidRPr="006C57B5">
              <w:rPr>
                <w:sz w:val="24"/>
              </w:rPr>
              <w:t xml:space="preserve">0-34 </w:t>
            </w:r>
            <w:proofErr w:type="spellStart"/>
            <w:r w:rsidRPr="006C57B5">
              <w:rPr>
                <w:sz w:val="24"/>
              </w:rPr>
              <w:t>балі</w:t>
            </w:r>
            <w:proofErr w:type="gramStart"/>
            <w:r w:rsidRPr="006C57B5">
              <w:rPr>
                <w:sz w:val="24"/>
              </w:rPr>
              <w:t>в</w:t>
            </w:r>
            <w:proofErr w:type="spellEnd"/>
            <w:proofErr w:type="gramEnd"/>
          </w:p>
        </w:tc>
        <w:tc>
          <w:tcPr>
            <w:tcW w:w="6950" w:type="dxa"/>
          </w:tcPr>
          <w:p w:rsidR="00A46E72" w:rsidRPr="006C57B5" w:rsidRDefault="00A46E72" w:rsidP="00950BEB">
            <w:pPr>
              <w:jc w:val="both"/>
              <w:rPr>
                <w:sz w:val="24"/>
              </w:rPr>
            </w:pPr>
            <w:proofErr w:type="spellStart"/>
            <w:r w:rsidRPr="006C57B5">
              <w:rPr>
                <w:sz w:val="24"/>
              </w:rPr>
              <w:t>Знання</w:t>
            </w:r>
            <w:proofErr w:type="spellEnd"/>
            <w:r w:rsidRPr="006C57B5">
              <w:rPr>
                <w:sz w:val="24"/>
              </w:rPr>
              <w:t xml:space="preserve"> з </w:t>
            </w:r>
            <w:proofErr w:type="spellStart"/>
            <w:r w:rsidRPr="006C57B5">
              <w:rPr>
                <w:sz w:val="24"/>
              </w:rPr>
              <w:t>даної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дисципліни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повністю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відсутні</w:t>
            </w:r>
            <w:proofErr w:type="spellEnd"/>
          </w:p>
        </w:tc>
      </w:tr>
      <w:tr w:rsidR="00A46E72" w:rsidRPr="006C57B5" w:rsidTr="00950BEB">
        <w:tc>
          <w:tcPr>
            <w:tcW w:w="2518" w:type="dxa"/>
          </w:tcPr>
          <w:p w:rsidR="00A46E72" w:rsidRPr="006C57B5" w:rsidRDefault="00A46E72" w:rsidP="00950BEB">
            <w:pPr>
              <w:jc w:val="both"/>
              <w:rPr>
                <w:sz w:val="24"/>
              </w:rPr>
            </w:pPr>
            <w:r w:rsidRPr="006C57B5">
              <w:rPr>
                <w:sz w:val="24"/>
                <w:lang w:val="en-US"/>
              </w:rPr>
              <w:t xml:space="preserve">2 </w:t>
            </w:r>
            <w:r w:rsidRPr="006C57B5">
              <w:rPr>
                <w:sz w:val="24"/>
              </w:rPr>
              <w:t>(</w:t>
            </w:r>
            <w:r w:rsidRPr="006C57B5">
              <w:rPr>
                <w:sz w:val="24"/>
                <w:lang w:val="en-US"/>
              </w:rPr>
              <w:t>X</w:t>
            </w:r>
            <w:r w:rsidRPr="006C57B5">
              <w:rPr>
                <w:sz w:val="24"/>
              </w:rPr>
              <w:t xml:space="preserve">) </w:t>
            </w:r>
            <w:proofErr w:type="spellStart"/>
            <w:r w:rsidRPr="006C57B5">
              <w:rPr>
                <w:sz w:val="24"/>
              </w:rPr>
              <w:t>незадовільно</w:t>
            </w:r>
            <w:proofErr w:type="spellEnd"/>
          </w:p>
          <w:p w:rsidR="00A46E72" w:rsidRPr="006C57B5" w:rsidRDefault="00A46E72" w:rsidP="00950BEB">
            <w:pPr>
              <w:jc w:val="both"/>
              <w:rPr>
                <w:sz w:val="24"/>
              </w:rPr>
            </w:pPr>
            <w:r w:rsidRPr="006C57B5">
              <w:rPr>
                <w:sz w:val="24"/>
              </w:rPr>
              <w:t xml:space="preserve">35-59 </w:t>
            </w:r>
            <w:proofErr w:type="spellStart"/>
            <w:r w:rsidRPr="006C57B5">
              <w:rPr>
                <w:sz w:val="24"/>
              </w:rPr>
              <w:t>балі</w:t>
            </w:r>
            <w:proofErr w:type="gramStart"/>
            <w:r w:rsidRPr="006C57B5">
              <w:rPr>
                <w:sz w:val="24"/>
              </w:rPr>
              <w:t>в</w:t>
            </w:r>
            <w:proofErr w:type="spellEnd"/>
            <w:proofErr w:type="gramEnd"/>
          </w:p>
        </w:tc>
        <w:tc>
          <w:tcPr>
            <w:tcW w:w="6950" w:type="dxa"/>
          </w:tcPr>
          <w:p w:rsidR="00A46E72" w:rsidRPr="006C57B5" w:rsidRDefault="00A46E72" w:rsidP="00950BEB">
            <w:pPr>
              <w:jc w:val="both"/>
              <w:rPr>
                <w:sz w:val="24"/>
              </w:rPr>
            </w:pPr>
            <w:r w:rsidRPr="006C57B5">
              <w:rPr>
                <w:sz w:val="24"/>
              </w:rPr>
              <w:t xml:space="preserve">Студент не </w:t>
            </w:r>
            <w:proofErr w:type="spellStart"/>
            <w:r w:rsidRPr="006C57B5">
              <w:rPr>
                <w:sz w:val="24"/>
              </w:rPr>
              <w:t>знає</w:t>
            </w:r>
            <w:proofErr w:type="spellEnd"/>
            <w:r w:rsidRPr="006C57B5">
              <w:rPr>
                <w:sz w:val="24"/>
              </w:rPr>
              <w:t xml:space="preserve"> до </w:t>
            </w:r>
            <w:proofErr w:type="spellStart"/>
            <w:r w:rsidRPr="006C57B5">
              <w:rPr>
                <w:sz w:val="24"/>
              </w:rPr>
              <w:t>кінця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жодного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питання</w:t>
            </w:r>
            <w:proofErr w:type="spellEnd"/>
            <w:r w:rsidRPr="006C57B5">
              <w:rPr>
                <w:sz w:val="24"/>
              </w:rPr>
              <w:t xml:space="preserve">; </w:t>
            </w:r>
            <w:proofErr w:type="spellStart"/>
            <w:r w:rsidRPr="006C57B5">
              <w:rPr>
                <w:sz w:val="24"/>
              </w:rPr>
              <w:t>плутається</w:t>
            </w:r>
            <w:proofErr w:type="spellEnd"/>
            <w:r w:rsidRPr="006C57B5">
              <w:rPr>
                <w:sz w:val="24"/>
              </w:rPr>
              <w:t xml:space="preserve"> в </w:t>
            </w:r>
            <w:proofErr w:type="spellStart"/>
            <w:r w:rsidRPr="006C57B5">
              <w:rPr>
                <w:sz w:val="24"/>
              </w:rPr>
              <w:t>основних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питаннях</w:t>
            </w:r>
            <w:proofErr w:type="spellEnd"/>
            <w:r w:rsidRPr="006C57B5">
              <w:rPr>
                <w:sz w:val="24"/>
              </w:rPr>
              <w:t xml:space="preserve">; не </w:t>
            </w:r>
            <w:proofErr w:type="spellStart"/>
            <w:r w:rsidRPr="006C57B5">
              <w:rPr>
                <w:sz w:val="24"/>
              </w:rPr>
              <w:t>володіє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термінологією</w:t>
            </w:r>
            <w:proofErr w:type="spellEnd"/>
            <w:r w:rsidRPr="006C57B5">
              <w:rPr>
                <w:sz w:val="24"/>
              </w:rPr>
              <w:t xml:space="preserve"> з </w:t>
            </w:r>
            <w:proofErr w:type="spellStart"/>
            <w:r w:rsidRPr="006C57B5">
              <w:rPr>
                <w:sz w:val="24"/>
              </w:rPr>
              <w:t>даної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дисципліни</w:t>
            </w:r>
            <w:proofErr w:type="spellEnd"/>
            <w:r w:rsidRPr="006C57B5">
              <w:rPr>
                <w:sz w:val="24"/>
              </w:rPr>
              <w:t xml:space="preserve">, </w:t>
            </w:r>
            <w:proofErr w:type="spellStart"/>
            <w:r w:rsidRPr="006C57B5">
              <w:rPr>
                <w:sz w:val="24"/>
              </w:rPr>
              <w:t>допускає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помилки</w:t>
            </w:r>
            <w:proofErr w:type="spellEnd"/>
            <w:r w:rsidRPr="006C57B5">
              <w:rPr>
                <w:sz w:val="24"/>
              </w:rPr>
              <w:t xml:space="preserve"> у </w:t>
            </w:r>
            <w:proofErr w:type="spellStart"/>
            <w:r w:rsidRPr="006C57B5">
              <w:rPr>
                <w:sz w:val="24"/>
              </w:rPr>
              <w:t>записах</w:t>
            </w:r>
            <w:proofErr w:type="spellEnd"/>
            <w:r w:rsidRPr="006C57B5">
              <w:rPr>
                <w:sz w:val="24"/>
              </w:rPr>
              <w:t xml:space="preserve"> формул і </w:t>
            </w:r>
            <w:proofErr w:type="spellStart"/>
            <w:r w:rsidRPr="006C57B5">
              <w:rPr>
                <w:sz w:val="24"/>
              </w:rPr>
              <w:t>формулюванні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законів</w:t>
            </w:r>
            <w:proofErr w:type="spellEnd"/>
            <w:r w:rsidRPr="006C57B5">
              <w:rPr>
                <w:sz w:val="24"/>
              </w:rPr>
              <w:t xml:space="preserve">; не в </w:t>
            </w:r>
            <w:proofErr w:type="spellStart"/>
            <w:r w:rsidRPr="006C57B5">
              <w:rPr>
                <w:sz w:val="24"/>
              </w:rPr>
              <w:t>змозі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математично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обґрунтувати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зв</w:t>
            </w:r>
            <w:proofErr w:type="gramStart"/>
            <w:r w:rsidRPr="006C57B5">
              <w:rPr>
                <w:sz w:val="24"/>
              </w:rPr>
              <w:t>`я</w:t>
            </w:r>
            <w:proofErr w:type="gramEnd"/>
            <w:r w:rsidRPr="006C57B5">
              <w:rPr>
                <w:sz w:val="24"/>
              </w:rPr>
              <w:t>зки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між</w:t>
            </w:r>
            <w:proofErr w:type="spellEnd"/>
            <w:r w:rsidRPr="006C57B5">
              <w:rPr>
                <w:sz w:val="24"/>
              </w:rPr>
              <w:t xml:space="preserve"> величинами; не </w:t>
            </w:r>
            <w:proofErr w:type="spellStart"/>
            <w:r w:rsidRPr="006C57B5">
              <w:rPr>
                <w:sz w:val="24"/>
              </w:rPr>
              <w:t>може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пояснити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результати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фізичного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експерименту</w:t>
            </w:r>
            <w:proofErr w:type="spellEnd"/>
            <w:r w:rsidRPr="006C57B5">
              <w:rPr>
                <w:sz w:val="24"/>
              </w:rPr>
              <w:t xml:space="preserve"> та </w:t>
            </w:r>
            <w:proofErr w:type="spellStart"/>
            <w:r w:rsidRPr="006C57B5">
              <w:rPr>
                <w:sz w:val="24"/>
              </w:rPr>
              <w:t>їх</w:t>
            </w:r>
            <w:proofErr w:type="spellEnd"/>
            <w:r w:rsidRPr="006C57B5">
              <w:rPr>
                <w:sz w:val="24"/>
              </w:rPr>
              <w:t xml:space="preserve"> теоретично </w:t>
            </w:r>
            <w:proofErr w:type="spellStart"/>
            <w:r w:rsidRPr="006C57B5">
              <w:rPr>
                <w:sz w:val="24"/>
              </w:rPr>
              <w:t>обґрунтувати</w:t>
            </w:r>
            <w:proofErr w:type="spellEnd"/>
            <w:r w:rsidRPr="006C57B5">
              <w:rPr>
                <w:sz w:val="24"/>
              </w:rPr>
              <w:t xml:space="preserve">; не </w:t>
            </w:r>
            <w:proofErr w:type="spellStart"/>
            <w:r w:rsidRPr="006C57B5">
              <w:rPr>
                <w:sz w:val="24"/>
              </w:rPr>
              <w:t>може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конкретизувати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фізичні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закономірності</w:t>
            </w:r>
            <w:proofErr w:type="spellEnd"/>
            <w:r w:rsidRPr="006C57B5">
              <w:rPr>
                <w:sz w:val="24"/>
              </w:rPr>
              <w:t xml:space="preserve"> та навести </w:t>
            </w:r>
            <w:proofErr w:type="spellStart"/>
            <w:r w:rsidRPr="006C57B5">
              <w:rPr>
                <w:sz w:val="24"/>
              </w:rPr>
              <w:t>їх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приклади</w:t>
            </w:r>
            <w:proofErr w:type="spellEnd"/>
            <w:r w:rsidRPr="006C57B5">
              <w:rPr>
                <w:sz w:val="24"/>
              </w:rPr>
              <w:t xml:space="preserve"> у </w:t>
            </w:r>
            <w:proofErr w:type="spellStart"/>
            <w:r w:rsidRPr="006C57B5">
              <w:rPr>
                <w:sz w:val="24"/>
              </w:rPr>
              <w:t>житті</w:t>
            </w:r>
            <w:proofErr w:type="spellEnd"/>
            <w:r w:rsidRPr="006C57B5">
              <w:rPr>
                <w:sz w:val="24"/>
              </w:rPr>
              <w:t xml:space="preserve">; не </w:t>
            </w:r>
            <w:proofErr w:type="spellStart"/>
            <w:r w:rsidRPr="006C57B5">
              <w:rPr>
                <w:sz w:val="24"/>
              </w:rPr>
              <w:t>вміє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аналізувати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фізичні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задачі</w:t>
            </w:r>
            <w:proofErr w:type="spellEnd"/>
            <w:r w:rsidRPr="006C57B5">
              <w:rPr>
                <w:sz w:val="24"/>
              </w:rPr>
              <w:t xml:space="preserve"> та </w:t>
            </w:r>
            <w:proofErr w:type="spellStart"/>
            <w:r w:rsidRPr="006C57B5">
              <w:rPr>
                <w:sz w:val="24"/>
              </w:rPr>
              <w:t>розв</w:t>
            </w:r>
            <w:proofErr w:type="gramStart"/>
            <w:r w:rsidRPr="006C57B5">
              <w:rPr>
                <w:sz w:val="24"/>
              </w:rPr>
              <w:t>`я</w:t>
            </w:r>
            <w:proofErr w:type="gramEnd"/>
            <w:r w:rsidRPr="006C57B5">
              <w:rPr>
                <w:sz w:val="24"/>
              </w:rPr>
              <w:t>зувати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їх</w:t>
            </w:r>
            <w:proofErr w:type="spellEnd"/>
            <w:r w:rsidRPr="006C57B5">
              <w:rPr>
                <w:sz w:val="24"/>
              </w:rPr>
              <w:t>.</w:t>
            </w:r>
          </w:p>
        </w:tc>
      </w:tr>
      <w:tr w:rsidR="00A46E72" w:rsidRPr="006C57B5" w:rsidTr="00950BEB">
        <w:tc>
          <w:tcPr>
            <w:tcW w:w="2518" w:type="dxa"/>
          </w:tcPr>
          <w:p w:rsidR="00A46E72" w:rsidRPr="006C57B5" w:rsidRDefault="00A46E72" w:rsidP="00950BEB">
            <w:pPr>
              <w:jc w:val="both"/>
              <w:rPr>
                <w:sz w:val="24"/>
              </w:rPr>
            </w:pPr>
            <w:r w:rsidRPr="006C57B5">
              <w:rPr>
                <w:sz w:val="24"/>
                <w:lang w:val="en-US"/>
              </w:rPr>
              <w:t xml:space="preserve">3 </w:t>
            </w:r>
            <w:r w:rsidRPr="006C57B5">
              <w:rPr>
                <w:sz w:val="24"/>
              </w:rPr>
              <w:t>(</w:t>
            </w:r>
            <w:r w:rsidRPr="006C57B5">
              <w:rPr>
                <w:sz w:val="24"/>
                <w:lang w:val="en-US"/>
              </w:rPr>
              <w:t>E</w:t>
            </w:r>
            <w:r w:rsidRPr="006C57B5">
              <w:rPr>
                <w:sz w:val="24"/>
              </w:rPr>
              <w:t xml:space="preserve">) </w:t>
            </w:r>
            <w:proofErr w:type="spellStart"/>
            <w:r w:rsidRPr="006C57B5">
              <w:rPr>
                <w:sz w:val="24"/>
              </w:rPr>
              <w:t>задовільно</w:t>
            </w:r>
            <w:proofErr w:type="spellEnd"/>
          </w:p>
          <w:p w:rsidR="00A46E72" w:rsidRPr="006C57B5" w:rsidRDefault="00A46E72" w:rsidP="00950BEB">
            <w:pPr>
              <w:jc w:val="both"/>
              <w:rPr>
                <w:sz w:val="24"/>
              </w:rPr>
            </w:pPr>
            <w:r w:rsidRPr="006C57B5">
              <w:rPr>
                <w:sz w:val="24"/>
              </w:rPr>
              <w:t xml:space="preserve">60-63 </w:t>
            </w:r>
            <w:proofErr w:type="spellStart"/>
            <w:r w:rsidRPr="006C57B5">
              <w:rPr>
                <w:sz w:val="24"/>
              </w:rPr>
              <w:t>балі</w:t>
            </w:r>
            <w:proofErr w:type="gramStart"/>
            <w:r w:rsidRPr="006C57B5">
              <w:rPr>
                <w:sz w:val="24"/>
              </w:rPr>
              <w:t>в</w:t>
            </w:r>
            <w:proofErr w:type="spellEnd"/>
            <w:proofErr w:type="gramEnd"/>
          </w:p>
        </w:tc>
        <w:tc>
          <w:tcPr>
            <w:tcW w:w="6950" w:type="dxa"/>
          </w:tcPr>
          <w:p w:rsidR="00A46E72" w:rsidRPr="006C57B5" w:rsidRDefault="00A46E72" w:rsidP="00950BEB">
            <w:pPr>
              <w:jc w:val="both"/>
              <w:rPr>
                <w:sz w:val="24"/>
              </w:rPr>
            </w:pPr>
            <w:r w:rsidRPr="006C57B5">
              <w:rPr>
                <w:sz w:val="24"/>
              </w:rPr>
              <w:t xml:space="preserve">Студент </w:t>
            </w:r>
            <w:proofErr w:type="spellStart"/>
            <w:r w:rsidRPr="006C57B5">
              <w:rPr>
                <w:sz w:val="24"/>
              </w:rPr>
              <w:t>демонструє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знання</w:t>
            </w:r>
            <w:proofErr w:type="spellEnd"/>
            <w:r w:rsidRPr="006C57B5">
              <w:rPr>
                <w:sz w:val="24"/>
              </w:rPr>
              <w:t xml:space="preserve"> і </w:t>
            </w:r>
            <w:proofErr w:type="spellStart"/>
            <w:r w:rsidRPr="006C57B5">
              <w:rPr>
                <w:sz w:val="24"/>
              </w:rPr>
              <w:t>вміння</w:t>
            </w:r>
            <w:proofErr w:type="spellEnd"/>
            <w:r w:rsidRPr="006C57B5">
              <w:rPr>
                <w:sz w:val="24"/>
              </w:rPr>
              <w:t xml:space="preserve"> на репродуктивному </w:t>
            </w:r>
            <w:proofErr w:type="spellStart"/>
            <w:proofErr w:type="gramStart"/>
            <w:r w:rsidRPr="006C57B5">
              <w:rPr>
                <w:sz w:val="24"/>
              </w:rPr>
              <w:t>р</w:t>
            </w:r>
            <w:proofErr w:type="gramEnd"/>
            <w:r w:rsidRPr="006C57B5">
              <w:rPr>
                <w:sz w:val="24"/>
              </w:rPr>
              <w:t>івні</w:t>
            </w:r>
            <w:proofErr w:type="spellEnd"/>
            <w:r w:rsidRPr="006C57B5">
              <w:rPr>
                <w:sz w:val="24"/>
              </w:rPr>
              <w:t xml:space="preserve">: правильно </w:t>
            </w:r>
            <w:proofErr w:type="spellStart"/>
            <w:r w:rsidRPr="006C57B5">
              <w:rPr>
                <w:sz w:val="24"/>
              </w:rPr>
              <w:t>формулює</w:t>
            </w:r>
            <w:proofErr w:type="spellEnd"/>
            <w:r w:rsidRPr="006C57B5">
              <w:rPr>
                <w:sz w:val="24"/>
              </w:rPr>
              <w:t xml:space="preserve"> правила, </w:t>
            </w:r>
            <w:proofErr w:type="spellStart"/>
            <w:r w:rsidRPr="006C57B5">
              <w:rPr>
                <w:sz w:val="24"/>
              </w:rPr>
              <w:t>дає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визначення</w:t>
            </w:r>
            <w:proofErr w:type="spellEnd"/>
            <w:r w:rsidRPr="006C57B5">
              <w:rPr>
                <w:sz w:val="24"/>
              </w:rPr>
              <w:t xml:space="preserve">, наводить </w:t>
            </w:r>
            <w:proofErr w:type="spellStart"/>
            <w:r w:rsidRPr="006C57B5">
              <w:rPr>
                <w:sz w:val="24"/>
              </w:rPr>
              <w:t>закони</w:t>
            </w:r>
            <w:proofErr w:type="spellEnd"/>
            <w:r w:rsidRPr="006C57B5">
              <w:rPr>
                <w:sz w:val="24"/>
              </w:rPr>
              <w:t xml:space="preserve">; </w:t>
            </w:r>
            <w:proofErr w:type="spellStart"/>
            <w:r w:rsidRPr="006C57B5">
              <w:rPr>
                <w:sz w:val="24"/>
              </w:rPr>
              <w:t>вміє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записати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окремі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закони</w:t>
            </w:r>
            <w:proofErr w:type="spellEnd"/>
            <w:r w:rsidRPr="006C57B5">
              <w:rPr>
                <w:sz w:val="24"/>
              </w:rPr>
              <w:t xml:space="preserve"> у </w:t>
            </w:r>
            <w:proofErr w:type="spellStart"/>
            <w:r w:rsidRPr="006C57B5">
              <w:rPr>
                <w:sz w:val="24"/>
              </w:rPr>
              <w:t>вигляді</w:t>
            </w:r>
            <w:proofErr w:type="spellEnd"/>
            <w:r w:rsidRPr="006C57B5">
              <w:rPr>
                <w:sz w:val="24"/>
              </w:rPr>
              <w:t xml:space="preserve"> формул та </w:t>
            </w:r>
            <w:proofErr w:type="spellStart"/>
            <w:r w:rsidRPr="006C57B5">
              <w:rPr>
                <w:sz w:val="24"/>
              </w:rPr>
              <w:t>здійснити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графічну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інтерпретацію</w:t>
            </w:r>
            <w:proofErr w:type="spellEnd"/>
            <w:r w:rsidRPr="006C57B5">
              <w:rPr>
                <w:sz w:val="24"/>
              </w:rPr>
              <w:t xml:space="preserve">  </w:t>
            </w:r>
            <w:proofErr w:type="spellStart"/>
            <w:r w:rsidRPr="006C57B5">
              <w:rPr>
                <w:sz w:val="24"/>
              </w:rPr>
              <w:t>окремих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випадків</w:t>
            </w:r>
            <w:proofErr w:type="spellEnd"/>
            <w:r w:rsidRPr="006C57B5">
              <w:rPr>
                <w:sz w:val="24"/>
              </w:rPr>
              <w:t xml:space="preserve">; </w:t>
            </w:r>
            <w:proofErr w:type="spellStart"/>
            <w:r w:rsidRPr="006C57B5">
              <w:rPr>
                <w:sz w:val="24"/>
              </w:rPr>
              <w:t>порушує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логіку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викладу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матеріалу</w:t>
            </w:r>
            <w:proofErr w:type="spellEnd"/>
            <w:r w:rsidRPr="006C57B5">
              <w:rPr>
                <w:sz w:val="24"/>
              </w:rPr>
              <w:t xml:space="preserve">; </w:t>
            </w:r>
            <w:proofErr w:type="spellStart"/>
            <w:r w:rsidRPr="006C57B5">
              <w:rPr>
                <w:sz w:val="24"/>
              </w:rPr>
              <w:t>користується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математичним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апаратом</w:t>
            </w:r>
            <w:proofErr w:type="spellEnd"/>
            <w:r w:rsidRPr="006C57B5">
              <w:rPr>
                <w:sz w:val="24"/>
              </w:rPr>
              <w:t xml:space="preserve"> в </w:t>
            </w:r>
            <w:proofErr w:type="spellStart"/>
            <w:r w:rsidRPr="006C57B5">
              <w:rPr>
                <w:sz w:val="24"/>
              </w:rPr>
              <w:t>окремих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випадках</w:t>
            </w:r>
            <w:proofErr w:type="spellEnd"/>
            <w:r w:rsidRPr="006C57B5">
              <w:rPr>
                <w:sz w:val="24"/>
              </w:rPr>
              <w:t xml:space="preserve">; не </w:t>
            </w:r>
            <w:proofErr w:type="spellStart"/>
            <w:r w:rsidRPr="006C57B5">
              <w:rPr>
                <w:sz w:val="24"/>
              </w:rPr>
              <w:t>вміє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пов`язувати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теорію</w:t>
            </w:r>
            <w:proofErr w:type="spellEnd"/>
            <w:r w:rsidRPr="006C57B5">
              <w:rPr>
                <w:sz w:val="24"/>
              </w:rPr>
              <w:t xml:space="preserve"> з практикою і </w:t>
            </w:r>
            <w:proofErr w:type="spellStart"/>
            <w:r w:rsidRPr="006C57B5">
              <w:rPr>
                <w:sz w:val="24"/>
              </w:rPr>
              <w:t>творчо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застосовувати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знання</w:t>
            </w:r>
            <w:proofErr w:type="spellEnd"/>
            <w:r w:rsidRPr="006C57B5">
              <w:rPr>
                <w:sz w:val="24"/>
              </w:rPr>
              <w:t xml:space="preserve">; </w:t>
            </w:r>
            <w:proofErr w:type="spellStart"/>
            <w:r w:rsidRPr="006C57B5">
              <w:rPr>
                <w:sz w:val="24"/>
              </w:rPr>
              <w:t>має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прогалини</w:t>
            </w:r>
            <w:proofErr w:type="spellEnd"/>
            <w:r w:rsidRPr="006C57B5">
              <w:rPr>
                <w:sz w:val="24"/>
              </w:rPr>
              <w:t xml:space="preserve"> у </w:t>
            </w:r>
            <w:proofErr w:type="spellStart"/>
            <w:r w:rsidRPr="006C57B5">
              <w:rPr>
                <w:sz w:val="24"/>
              </w:rPr>
              <w:t>знаннях</w:t>
            </w:r>
            <w:proofErr w:type="spellEnd"/>
            <w:r w:rsidRPr="006C57B5">
              <w:rPr>
                <w:sz w:val="24"/>
              </w:rPr>
              <w:t xml:space="preserve"> і </w:t>
            </w:r>
            <w:proofErr w:type="spellStart"/>
            <w:r w:rsidRPr="006C57B5">
              <w:rPr>
                <w:sz w:val="24"/>
              </w:rPr>
              <w:t>вміннях</w:t>
            </w:r>
            <w:proofErr w:type="spellEnd"/>
            <w:r w:rsidRPr="006C57B5">
              <w:rPr>
                <w:sz w:val="24"/>
              </w:rPr>
              <w:t xml:space="preserve"> з </w:t>
            </w:r>
            <w:proofErr w:type="spellStart"/>
            <w:r w:rsidRPr="006C57B5">
              <w:rPr>
                <w:sz w:val="24"/>
              </w:rPr>
              <w:t>розв</w:t>
            </w:r>
            <w:proofErr w:type="gramStart"/>
            <w:r w:rsidRPr="006C57B5">
              <w:rPr>
                <w:sz w:val="24"/>
              </w:rPr>
              <w:t>`я</w:t>
            </w:r>
            <w:proofErr w:type="gramEnd"/>
            <w:r w:rsidRPr="006C57B5">
              <w:rPr>
                <w:sz w:val="24"/>
              </w:rPr>
              <w:t>зування</w:t>
            </w:r>
            <w:proofErr w:type="spellEnd"/>
            <w:r w:rsidRPr="006C57B5">
              <w:rPr>
                <w:sz w:val="24"/>
              </w:rPr>
              <w:t xml:space="preserve"> задач та </w:t>
            </w:r>
            <w:proofErr w:type="spellStart"/>
            <w:r w:rsidRPr="006C57B5">
              <w:rPr>
                <w:sz w:val="24"/>
              </w:rPr>
              <w:t>використанні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фізичного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експерименту</w:t>
            </w:r>
            <w:proofErr w:type="spellEnd"/>
            <w:r w:rsidRPr="006C57B5">
              <w:rPr>
                <w:sz w:val="24"/>
              </w:rPr>
              <w:t>.</w:t>
            </w:r>
          </w:p>
        </w:tc>
      </w:tr>
      <w:tr w:rsidR="00A46E72" w:rsidRPr="006C57B5" w:rsidTr="00950BEB">
        <w:tc>
          <w:tcPr>
            <w:tcW w:w="2518" w:type="dxa"/>
          </w:tcPr>
          <w:p w:rsidR="00A46E72" w:rsidRPr="006C57B5" w:rsidRDefault="00A46E72" w:rsidP="00950BEB">
            <w:pPr>
              <w:jc w:val="both"/>
              <w:rPr>
                <w:sz w:val="24"/>
              </w:rPr>
            </w:pPr>
            <w:r w:rsidRPr="006C57B5">
              <w:rPr>
                <w:sz w:val="24"/>
                <w:lang w:val="en-US"/>
              </w:rPr>
              <w:t xml:space="preserve">3 </w:t>
            </w:r>
            <w:r w:rsidRPr="006C57B5">
              <w:rPr>
                <w:sz w:val="24"/>
              </w:rPr>
              <w:t>(</w:t>
            </w:r>
            <w:r w:rsidRPr="006C57B5">
              <w:rPr>
                <w:sz w:val="24"/>
                <w:lang w:val="en-US"/>
              </w:rPr>
              <w:t>D</w:t>
            </w:r>
            <w:r w:rsidRPr="006C57B5">
              <w:rPr>
                <w:sz w:val="24"/>
              </w:rPr>
              <w:t xml:space="preserve">) </w:t>
            </w:r>
            <w:proofErr w:type="spellStart"/>
            <w:r w:rsidRPr="006C57B5">
              <w:rPr>
                <w:sz w:val="24"/>
              </w:rPr>
              <w:t>задовільно</w:t>
            </w:r>
            <w:proofErr w:type="spellEnd"/>
          </w:p>
          <w:p w:rsidR="00A46E72" w:rsidRPr="006C57B5" w:rsidRDefault="00A46E72" w:rsidP="00950BEB">
            <w:pPr>
              <w:jc w:val="both"/>
              <w:rPr>
                <w:sz w:val="24"/>
              </w:rPr>
            </w:pPr>
            <w:r w:rsidRPr="006C57B5">
              <w:rPr>
                <w:sz w:val="24"/>
              </w:rPr>
              <w:t xml:space="preserve">64-73 </w:t>
            </w:r>
            <w:proofErr w:type="spellStart"/>
            <w:r w:rsidRPr="006C57B5">
              <w:rPr>
                <w:sz w:val="24"/>
              </w:rPr>
              <w:t>балі</w:t>
            </w:r>
            <w:proofErr w:type="gramStart"/>
            <w:r w:rsidRPr="006C57B5">
              <w:rPr>
                <w:sz w:val="24"/>
              </w:rPr>
              <w:t>в</w:t>
            </w:r>
            <w:proofErr w:type="spellEnd"/>
            <w:proofErr w:type="gramEnd"/>
          </w:p>
        </w:tc>
        <w:tc>
          <w:tcPr>
            <w:tcW w:w="6950" w:type="dxa"/>
          </w:tcPr>
          <w:p w:rsidR="00A46E72" w:rsidRPr="006C57B5" w:rsidRDefault="00A46E72" w:rsidP="00950BEB">
            <w:pPr>
              <w:jc w:val="both"/>
              <w:rPr>
                <w:sz w:val="24"/>
              </w:rPr>
            </w:pPr>
            <w:r w:rsidRPr="006C57B5">
              <w:rPr>
                <w:sz w:val="24"/>
              </w:rPr>
              <w:t xml:space="preserve">Студент у </w:t>
            </w:r>
            <w:proofErr w:type="spellStart"/>
            <w:r w:rsidRPr="006C57B5">
              <w:rPr>
                <w:sz w:val="24"/>
              </w:rPr>
              <w:t>цілому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відповіді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дає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правильні</w:t>
            </w:r>
            <w:proofErr w:type="spellEnd"/>
            <w:r w:rsidRPr="006C57B5">
              <w:rPr>
                <w:sz w:val="24"/>
              </w:rPr>
              <w:t xml:space="preserve">, але не </w:t>
            </w:r>
            <w:proofErr w:type="spellStart"/>
            <w:r w:rsidRPr="006C57B5">
              <w:rPr>
                <w:sz w:val="24"/>
              </w:rPr>
              <w:t>повні</w:t>
            </w:r>
            <w:proofErr w:type="spellEnd"/>
            <w:r w:rsidRPr="006C57B5">
              <w:rPr>
                <w:sz w:val="24"/>
              </w:rPr>
              <w:t xml:space="preserve">; є </w:t>
            </w:r>
            <w:proofErr w:type="spellStart"/>
            <w:r w:rsidRPr="006C57B5">
              <w:rPr>
                <w:sz w:val="24"/>
              </w:rPr>
              <w:t>порушення</w:t>
            </w:r>
            <w:proofErr w:type="spellEnd"/>
            <w:r w:rsidRPr="006C57B5">
              <w:rPr>
                <w:sz w:val="24"/>
              </w:rPr>
              <w:t xml:space="preserve"> у </w:t>
            </w:r>
            <w:proofErr w:type="spellStart"/>
            <w:r w:rsidRPr="006C57B5">
              <w:rPr>
                <w:sz w:val="24"/>
              </w:rPr>
              <w:t>логіці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викладу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матеріалу</w:t>
            </w:r>
            <w:proofErr w:type="spellEnd"/>
            <w:r w:rsidRPr="006C57B5">
              <w:rPr>
                <w:sz w:val="24"/>
              </w:rPr>
              <w:t xml:space="preserve">; </w:t>
            </w:r>
            <w:proofErr w:type="spellStart"/>
            <w:r w:rsidRPr="006C57B5">
              <w:rPr>
                <w:sz w:val="24"/>
              </w:rPr>
              <w:t>базовим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термінологічним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апаратом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користується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досить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впевнено</w:t>
            </w:r>
            <w:proofErr w:type="spellEnd"/>
            <w:r w:rsidRPr="006C57B5">
              <w:rPr>
                <w:sz w:val="24"/>
              </w:rPr>
              <w:t xml:space="preserve">, але </w:t>
            </w:r>
            <w:proofErr w:type="spellStart"/>
            <w:r w:rsidRPr="006C57B5">
              <w:rPr>
                <w:sz w:val="24"/>
              </w:rPr>
              <w:t>допускає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помилки</w:t>
            </w:r>
            <w:proofErr w:type="spellEnd"/>
            <w:r w:rsidRPr="006C57B5">
              <w:rPr>
                <w:sz w:val="24"/>
              </w:rPr>
              <w:t xml:space="preserve"> при </w:t>
            </w:r>
            <w:proofErr w:type="spellStart"/>
            <w:r w:rsidRPr="006C57B5">
              <w:rPr>
                <w:sz w:val="24"/>
              </w:rPr>
              <w:t>розв</w:t>
            </w:r>
            <w:proofErr w:type="gramStart"/>
            <w:r w:rsidRPr="006C57B5">
              <w:rPr>
                <w:sz w:val="24"/>
              </w:rPr>
              <w:t>`я</w:t>
            </w:r>
            <w:proofErr w:type="gramEnd"/>
            <w:r w:rsidRPr="006C57B5">
              <w:rPr>
                <w:sz w:val="24"/>
              </w:rPr>
              <w:t>зуванні</w:t>
            </w:r>
            <w:proofErr w:type="spellEnd"/>
            <w:r w:rsidRPr="006C57B5">
              <w:rPr>
                <w:sz w:val="24"/>
              </w:rPr>
              <w:t xml:space="preserve"> задач </w:t>
            </w:r>
            <w:proofErr w:type="spellStart"/>
            <w:r w:rsidRPr="006C57B5">
              <w:rPr>
                <w:sz w:val="24"/>
              </w:rPr>
              <w:t>достатнього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рівня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складності</w:t>
            </w:r>
            <w:proofErr w:type="spellEnd"/>
            <w:r w:rsidRPr="006C57B5">
              <w:rPr>
                <w:sz w:val="24"/>
              </w:rPr>
              <w:t xml:space="preserve">; не </w:t>
            </w:r>
            <w:proofErr w:type="spellStart"/>
            <w:r w:rsidRPr="006C57B5">
              <w:rPr>
                <w:sz w:val="24"/>
              </w:rPr>
              <w:t>вміє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аналізувати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результати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розв`язування</w:t>
            </w:r>
            <w:proofErr w:type="spellEnd"/>
            <w:r w:rsidRPr="006C57B5">
              <w:rPr>
                <w:sz w:val="24"/>
              </w:rPr>
              <w:t xml:space="preserve"> задач та </w:t>
            </w:r>
            <w:proofErr w:type="spellStart"/>
            <w:r w:rsidRPr="006C57B5">
              <w:rPr>
                <w:sz w:val="24"/>
              </w:rPr>
              <w:t>виконання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експерименту</w:t>
            </w:r>
            <w:proofErr w:type="spellEnd"/>
            <w:r w:rsidRPr="006C57B5">
              <w:rPr>
                <w:sz w:val="24"/>
              </w:rPr>
              <w:t xml:space="preserve">; </w:t>
            </w:r>
            <w:proofErr w:type="spellStart"/>
            <w:r w:rsidRPr="006C57B5">
              <w:rPr>
                <w:sz w:val="24"/>
              </w:rPr>
              <w:t>має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певні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навички</w:t>
            </w:r>
            <w:proofErr w:type="spellEnd"/>
            <w:r w:rsidRPr="006C57B5">
              <w:rPr>
                <w:sz w:val="24"/>
              </w:rPr>
              <w:t xml:space="preserve"> у </w:t>
            </w:r>
            <w:proofErr w:type="spellStart"/>
            <w:r w:rsidRPr="006C57B5">
              <w:rPr>
                <w:sz w:val="24"/>
              </w:rPr>
              <w:t>веденні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дискусії</w:t>
            </w:r>
            <w:proofErr w:type="spellEnd"/>
            <w:r w:rsidRPr="006C57B5">
              <w:rPr>
                <w:sz w:val="24"/>
              </w:rPr>
              <w:t xml:space="preserve"> з </w:t>
            </w:r>
            <w:proofErr w:type="spellStart"/>
            <w:r w:rsidRPr="006C57B5">
              <w:rPr>
                <w:sz w:val="24"/>
              </w:rPr>
              <w:t>викладачем</w:t>
            </w:r>
            <w:proofErr w:type="spellEnd"/>
            <w:r w:rsidRPr="006C57B5">
              <w:rPr>
                <w:sz w:val="24"/>
              </w:rPr>
              <w:t>.</w:t>
            </w:r>
          </w:p>
        </w:tc>
      </w:tr>
      <w:tr w:rsidR="00A46E72" w:rsidRPr="006C57B5" w:rsidTr="00950BEB">
        <w:tc>
          <w:tcPr>
            <w:tcW w:w="2518" w:type="dxa"/>
          </w:tcPr>
          <w:p w:rsidR="00A46E72" w:rsidRPr="006C57B5" w:rsidRDefault="00A46E72" w:rsidP="00950BEB">
            <w:pPr>
              <w:jc w:val="both"/>
              <w:rPr>
                <w:sz w:val="24"/>
              </w:rPr>
            </w:pPr>
            <w:r w:rsidRPr="006C57B5">
              <w:rPr>
                <w:sz w:val="24"/>
                <w:lang w:val="en-US"/>
              </w:rPr>
              <w:t xml:space="preserve">4 </w:t>
            </w:r>
            <w:r w:rsidRPr="006C57B5">
              <w:rPr>
                <w:sz w:val="24"/>
              </w:rPr>
              <w:t>(</w:t>
            </w:r>
            <w:r w:rsidRPr="006C57B5">
              <w:rPr>
                <w:sz w:val="24"/>
                <w:lang w:val="en-US"/>
              </w:rPr>
              <w:t>C</w:t>
            </w:r>
            <w:r w:rsidRPr="006C57B5">
              <w:rPr>
                <w:sz w:val="24"/>
              </w:rPr>
              <w:t>) добре</w:t>
            </w:r>
          </w:p>
          <w:p w:rsidR="00A46E72" w:rsidRPr="006C57B5" w:rsidRDefault="00A46E72" w:rsidP="00950BEB">
            <w:pPr>
              <w:jc w:val="both"/>
              <w:rPr>
                <w:sz w:val="24"/>
              </w:rPr>
            </w:pPr>
            <w:r w:rsidRPr="006C57B5">
              <w:rPr>
                <w:sz w:val="24"/>
              </w:rPr>
              <w:t xml:space="preserve">74-81 </w:t>
            </w:r>
            <w:proofErr w:type="spellStart"/>
            <w:r w:rsidRPr="006C57B5">
              <w:rPr>
                <w:sz w:val="24"/>
              </w:rPr>
              <w:t>балі</w:t>
            </w:r>
            <w:proofErr w:type="gramStart"/>
            <w:r w:rsidRPr="006C57B5">
              <w:rPr>
                <w:sz w:val="24"/>
              </w:rPr>
              <w:t>в</w:t>
            </w:r>
            <w:proofErr w:type="spellEnd"/>
            <w:proofErr w:type="gramEnd"/>
          </w:p>
        </w:tc>
        <w:tc>
          <w:tcPr>
            <w:tcW w:w="6950" w:type="dxa"/>
          </w:tcPr>
          <w:p w:rsidR="00A46E72" w:rsidRPr="006C57B5" w:rsidRDefault="00A46E72" w:rsidP="00950BEB">
            <w:pPr>
              <w:jc w:val="both"/>
              <w:rPr>
                <w:sz w:val="24"/>
              </w:rPr>
            </w:pPr>
            <w:r w:rsidRPr="006C57B5">
              <w:rPr>
                <w:sz w:val="24"/>
              </w:rPr>
              <w:t xml:space="preserve">Студент </w:t>
            </w:r>
            <w:proofErr w:type="spellStart"/>
            <w:r w:rsidRPr="006C57B5">
              <w:rPr>
                <w:sz w:val="24"/>
              </w:rPr>
              <w:t>понятійним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апаратом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користується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досить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впевнено</w:t>
            </w:r>
            <w:proofErr w:type="spellEnd"/>
            <w:r w:rsidRPr="006C57B5">
              <w:rPr>
                <w:sz w:val="24"/>
              </w:rPr>
              <w:t xml:space="preserve">; </w:t>
            </w:r>
            <w:proofErr w:type="spellStart"/>
            <w:r w:rsidRPr="006C57B5">
              <w:rPr>
                <w:sz w:val="24"/>
              </w:rPr>
              <w:t>вміє</w:t>
            </w:r>
            <w:proofErr w:type="spellEnd"/>
            <w:r w:rsidRPr="006C57B5">
              <w:rPr>
                <w:sz w:val="24"/>
              </w:rPr>
              <w:t xml:space="preserve"> теоретично </w:t>
            </w:r>
            <w:proofErr w:type="spellStart"/>
            <w:r w:rsidRPr="006C57B5">
              <w:rPr>
                <w:sz w:val="24"/>
              </w:rPr>
              <w:t>обґрунтувати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результати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експерименту</w:t>
            </w:r>
            <w:proofErr w:type="spellEnd"/>
            <w:r w:rsidRPr="006C57B5">
              <w:rPr>
                <w:sz w:val="24"/>
              </w:rPr>
              <w:t xml:space="preserve"> та </w:t>
            </w:r>
            <w:proofErr w:type="spellStart"/>
            <w:r w:rsidRPr="006C57B5">
              <w:rPr>
                <w:sz w:val="24"/>
              </w:rPr>
              <w:t>пояснити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сутність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фізичних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закономірностей</w:t>
            </w:r>
            <w:proofErr w:type="spellEnd"/>
            <w:r w:rsidRPr="006C57B5">
              <w:rPr>
                <w:sz w:val="24"/>
              </w:rPr>
              <w:t xml:space="preserve">; </w:t>
            </w:r>
            <w:proofErr w:type="spellStart"/>
            <w:r w:rsidRPr="006C57B5">
              <w:rPr>
                <w:sz w:val="24"/>
              </w:rPr>
              <w:t>володіє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логікою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викладу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матеріалу</w:t>
            </w:r>
            <w:proofErr w:type="spellEnd"/>
            <w:r w:rsidRPr="006C57B5">
              <w:rPr>
                <w:sz w:val="24"/>
              </w:rPr>
              <w:t xml:space="preserve">; </w:t>
            </w:r>
            <w:proofErr w:type="spellStart"/>
            <w:r w:rsidRPr="006C57B5">
              <w:rPr>
                <w:sz w:val="24"/>
              </w:rPr>
              <w:t>має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навички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перекодування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інформації</w:t>
            </w:r>
            <w:proofErr w:type="spellEnd"/>
            <w:r w:rsidRPr="006C57B5">
              <w:rPr>
                <w:sz w:val="24"/>
              </w:rPr>
              <w:t xml:space="preserve"> з </w:t>
            </w:r>
            <w:proofErr w:type="spellStart"/>
            <w:r w:rsidRPr="006C57B5">
              <w:rPr>
                <w:sz w:val="24"/>
              </w:rPr>
              <w:t>вербальної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форми</w:t>
            </w:r>
            <w:proofErr w:type="spellEnd"/>
            <w:r w:rsidRPr="006C57B5">
              <w:rPr>
                <w:sz w:val="24"/>
              </w:rPr>
              <w:t xml:space="preserve"> в </w:t>
            </w:r>
            <w:proofErr w:type="spellStart"/>
            <w:r w:rsidRPr="006C57B5">
              <w:rPr>
                <w:sz w:val="24"/>
              </w:rPr>
              <w:t>графічну</w:t>
            </w:r>
            <w:proofErr w:type="spellEnd"/>
            <w:r w:rsidRPr="006C57B5">
              <w:rPr>
                <w:sz w:val="24"/>
              </w:rPr>
              <w:t xml:space="preserve"> та </w:t>
            </w:r>
            <w:proofErr w:type="spellStart"/>
            <w:r w:rsidRPr="006C57B5">
              <w:rPr>
                <w:sz w:val="24"/>
              </w:rPr>
              <w:t>аналітичну</w:t>
            </w:r>
            <w:proofErr w:type="spellEnd"/>
            <w:r w:rsidRPr="006C57B5">
              <w:rPr>
                <w:sz w:val="24"/>
              </w:rPr>
              <w:t xml:space="preserve"> і </w:t>
            </w:r>
            <w:proofErr w:type="spellStart"/>
            <w:r w:rsidRPr="006C57B5">
              <w:rPr>
                <w:sz w:val="24"/>
              </w:rPr>
              <w:t>навпаки</w:t>
            </w:r>
            <w:proofErr w:type="spellEnd"/>
            <w:r w:rsidRPr="006C57B5">
              <w:rPr>
                <w:sz w:val="24"/>
              </w:rPr>
              <w:t xml:space="preserve">; </w:t>
            </w:r>
            <w:proofErr w:type="spellStart"/>
            <w:r w:rsidRPr="006C57B5">
              <w:rPr>
                <w:sz w:val="24"/>
              </w:rPr>
              <w:t>вміє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розв</w:t>
            </w:r>
            <w:proofErr w:type="gramStart"/>
            <w:r w:rsidRPr="006C57B5">
              <w:rPr>
                <w:sz w:val="24"/>
              </w:rPr>
              <w:t>`я</w:t>
            </w:r>
            <w:proofErr w:type="gramEnd"/>
            <w:r w:rsidRPr="006C57B5">
              <w:rPr>
                <w:sz w:val="24"/>
              </w:rPr>
              <w:t>зувати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задачі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високого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рівня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складності</w:t>
            </w:r>
            <w:proofErr w:type="spellEnd"/>
            <w:r w:rsidRPr="006C57B5">
              <w:rPr>
                <w:sz w:val="24"/>
              </w:rPr>
              <w:t xml:space="preserve">, але </w:t>
            </w:r>
            <w:proofErr w:type="spellStart"/>
            <w:r w:rsidRPr="006C57B5">
              <w:rPr>
                <w:sz w:val="24"/>
              </w:rPr>
              <w:t>допускає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помилки</w:t>
            </w:r>
            <w:proofErr w:type="spellEnd"/>
            <w:r w:rsidRPr="006C57B5">
              <w:rPr>
                <w:sz w:val="24"/>
              </w:rPr>
              <w:t xml:space="preserve">; грамотно </w:t>
            </w:r>
            <w:proofErr w:type="spellStart"/>
            <w:r w:rsidRPr="006C57B5">
              <w:rPr>
                <w:sz w:val="24"/>
              </w:rPr>
              <w:t>коментує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отримані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результати</w:t>
            </w:r>
            <w:proofErr w:type="spellEnd"/>
            <w:r w:rsidRPr="006C57B5">
              <w:rPr>
                <w:sz w:val="24"/>
              </w:rPr>
              <w:t xml:space="preserve">; </w:t>
            </w:r>
            <w:proofErr w:type="spellStart"/>
            <w:r w:rsidRPr="006C57B5">
              <w:rPr>
                <w:sz w:val="24"/>
              </w:rPr>
              <w:t>вміє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конкретизувати</w:t>
            </w:r>
            <w:proofErr w:type="spellEnd"/>
            <w:r w:rsidRPr="006C57B5">
              <w:rPr>
                <w:sz w:val="24"/>
              </w:rPr>
              <w:t xml:space="preserve"> й </w:t>
            </w:r>
            <w:proofErr w:type="spellStart"/>
            <w:r w:rsidRPr="006C57B5">
              <w:rPr>
                <w:sz w:val="24"/>
              </w:rPr>
              <w:t>узагальнити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матеріал</w:t>
            </w:r>
            <w:proofErr w:type="spellEnd"/>
            <w:r w:rsidRPr="006C57B5">
              <w:rPr>
                <w:sz w:val="24"/>
              </w:rPr>
              <w:t>.</w:t>
            </w:r>
          </w:p>
        </w:tc>
      </w:tr>
      <w:tr w:rsidR="00A46E72" w:rsidRPr="006C57B5" w:rsidTr="00950BEB">
        <w:tc>
          <w:tcPr>
            <w:tcW w:w="2518" w:type="dxa"/>
          </w:tcPr>
          <w:p w:rsidR="00A46E72" w:rsidRPr="006C57B5" w:rsidRDefault="00A46E72" w:rsidP="00950BEB">
            <w:pPr>
              <w:jc w:val="both"/>
              <w:rPr>
                <w:sz w:val="24"/>
              </w:rPr>
            </w:pPr>
            <w:r w:rsidRPr="006C57B5">
              <w:rPr>
                <w:sz w:val="24"/>
                <w:lang w:val="en-US"/>
              </w:rPr>
              <w:t xml:space="preserve">4 </w:t>
            </w:r>
            <w:r w:rsidRPr="006C57B5">
              <w:rPr>
                <w:sz w:val="24"/>
              </w:rPr>
              <w:t>(В) добре</w:t>
            </w:r>
          </w:p>
          <w:p w:rsidR="00A46E72" w:rsidRPr="006C57B5" w:rsidRDefault="00A46E72" w:rsidP="00950BEB">
            <w:pPr>
              <w:jc w:val="both"/>
              <w:rPr>
                <w:sz w:val="24"/>
              </w:rPr>
            </w:pPr>
            <w:r w:rsidRPr="006C57B5">
              <w:rPr>
                <w:sz w:val="24"/>
              </w:rPr>
              <w:t xml:space="preserve">82-89 </w:t>
            </w:r>
            <w:proofErr w:type="spellStart"/>
            <w:r w:rsidRPr="006C57B5">
              <w:rPr>
                <w:sz w:val="24"/>
              </w:rPr>
              <w:t>балі</w:t>
            </w:r>
            <w:proofErr w:type="gramStart"/>
            <w:r w:rsidRPr="006C57B5">
              <w:rPr>
                <w:sz w:val="24"/>
              </w:rPr>
              <w:t>в</w:t>
            </w:r>
            <w:proofErr w:type="spellEnd"/>
            <w:proofErr w:type="gramEnd"/>
          </w:p>
        </w:tc>
        <w:tc>
          <w:tcPr>
            <w:tcW w:w="6950" w:type="dxa"/>
          </w:tcPr>
          <w:p w:rsidR="00A46E72" w:rsidRPr="006C57B5" w:rsidRDefault="00A46E72" w:rsidP="00950BEB">
            <w:pPr>
              <w:jc w:val="both"/>
              <w:rPr>
                <w:sz w:val="24"/>
              </w:rPr>
            </w:pPr>
            <w:r w:rsidRPr="006C57B5">
              <w:rPr>
                <w:sz w:val="24"/>
              </w:rPr>
              <w:t xml:space="preserve">Студент на </w:t>
            </w:r>
            <w:proofErr w:type="spellStart"/>
            <w:r w:rsidRPr="006C57B5">
              <w:rPr>
                <w:sz w:val="24"/>
              </w:rPr>
              <w:t>всі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питання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дає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правильні</w:t>
            </w:r>
            <w:proofErr w:type="spellEnd"/>
            <w:r w:rsidRPr="006C57B5">
              <w:rPr>
                <w:sz w:val="24"/>
              </w:rPr>
              <w:t xml:space="preserve">, </w:t>
            </w:r>
            <w:proofErr w:type="spellStart"/>
            <w:r w:rsidRPr="006C57B5">
              <w:rPr>
                <w:sz w:val="24"/>
              </w:rPr>
              <w:t>лаконічні</w:t>
            </w:r>
            <w:proofErr w:type="spellEnd"/>
            <w:r w:rsidRPr="006C57B5">
              <w:rPr>
                <w:sz w:val="24"/>
              </w:rPr>
              <w:t xml:space="preserve"> й </w:t>
            </w:r>
            <w:proofErr w:type="spellStart"/>
            <w:r w:rsidRPr="006C57B5">
              <w:rPr>
                <w:sz w:val="24"/>
              </w:rPr>
              <w:t>вичерпні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відповіді</w:t>
            </w:r>
            <w:proofErr w:type="spellEnd"/>
            <w:r w:rsidRPr="006C57B5">
              <w:rPr>
                <w:sz w:val="24"/>
              </w:rPr>
              <w:t xml:space="preserve">; </w:t>
            </w:r>
            <w:proofErr w:type="spellStart"/>
            <w:r w:rsidRPr="006C57B5">
              <w:rPr>
                <w:sz w:val="24"/>
              </w:rPr>
              <w:t>демонструє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знання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матеріалу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proofErr w:type="gramStart"/>
            <w:r w:rsidRPr="006C57B5">
              <w:rPr>
                <w:sz w:val="24"/>
              </w:rPr>
              <w:t>техн</w:t>
            </w:r>
            <w:proofErr w:type="gramEnd"/>
            <w:r w:rsidRPr="006C57B5">
              <w:rPr>
                <w:sz w:val="24"/>
              </w:rPr>
              <w:t>ічного</w:t>
            </w:r>
            <w:proofErr w:type="spellEnd"/>
            <w:r w:rsidRPr="006C57B5">
              <w:rPr>
                <w:sz w:val="24"/>
              </w:rPr>
              <w:t xml:space="preserve"> і прикладного характеру; </w:t>
            </w:r>
            <w:proofErr w:type="spellStart"/>
            <w:r w:rsidRPr="006C57B5">
              <w:rPr>
                <w:sz w:val="24"/>
              </w:rPr>
              <w:t>вміє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користуватися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математичним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апаратом</w:t>
            </w:r>
            <w:proofErr w:type="spellEnd"/>
            <w:r w:rsidRPr="006C57B5">
              <w:rPr>
                <w:sz w:val="24"/>
              </w:rPr>
              <w:t xml:space="preserve"> при </w:t>
            </w:r>
            <w:proofErr w:type="spellStart"/>
            <w:r w:rsidRPr="006C57B5">
              <w:rPr>
                <w:sz w:val="24"/>
              </w:rPr>
              <w:t>розв`язунні</w:t>
            </w:r>
            <w:proofErr w:type="spellEnd"/>
            <w:r w:rsidRPr="006C57B5">
              <w:rPr>
                <w:sz w:val="24"/>
              </w:rPr>
              <w:t xml:space="preserve"> задач і </w:t>
            </w:r>
            <w:proofErr w:type="spellStart"/>
            <w:r w:rsidRPr="006C57B5">
              <w:rPr>
                <w:sz w:val="24"/>
              </w:rPr>
              <w:t>виведенні</w:t>
            </w:r>
            <w:proofErr w:type="spellEnd"/>
            <w:r w:rsidRPr="006C57B5">
              <w:rPr>
                <w:sz w:val="24"/>
              </w:rPr>
              <w:t xml:space="preserve"> формул; </w:t>
            </w:r>
            <w:proofErr w:type="spellStart"/>
            <w:r w:rsidRPr="006C57B5">
              <w:rPr>
                <w:sz w:val="24"/>
              </w:rPr>
              <w:t>володіє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технікою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фізичного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експерименту</w:t>
            </w:r>
            <w:proofErr w:type="spellEnd"/>
            <w:r w:rsidRPr="006C57B5">
              <w:rPr>
                <w:sz w:val="24"/>
              </w:rPr>
              <w:t xml:space="preserve"> та </w:t>
            </w:r>
            <w:proofErr w:type="spellStart"/>
            <w:r w:rsidRPr="006C57B5">
              <w:rPr>
                <w:sz w:val="24"/>
              </w:rPr>
              <w:t>умінням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інтерпретувати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одержані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результати</w:t>
            </w:r>
            <w:proofErr w:type="spellEnd"/>
            <w:r w:rsidRPr="006C57B5">
              <w:rPr>
                <w:sz w:val="24"/>
              </w:rPr>
              <w:t xml:space="preserve">. </w:t>
            </w:r>
          </w:p>
        </w:tc>
      </w:tr>
      <w:tr w:rsidR="00A46E72" w:rsidRPr="006C57B5" w:rsidTr="00950BEB">
        <w:tc>
          <w:tcPr>
            <w:tcW w:w="2518" w:type="dxa"/>
          </w:tcPr>
          <w:p w:rsidR="00A46E72" w:rsidRPr="006C57B5" w:rsidRDefault="00A46E72" w:rsidP="00950BEB">
            <w:pPr>
              <w:jc w:val="both"/>
              <w:rPr>
                <w:sz w:val="24"/>
              </w:rPr>
            </w:pPr>
            <w:r w:rsidRPr="006C57B5">
              <w:rPr>
                <w:sz w:val="24"/>
              </w:rPr>
              <w:t xml:space="preserve">5 (А) </w:t>
            </w:r>
            <w:proofErr w:type="spellStart"/>
            <w:r w:rsidRPr="006C57B5">
              <w:rPr>
                <w:sz w:val="24"/>
              </w:rPr>
              <w:t>відмінно</w:t>
            </w:r>
            <w:proofErr w:type="spellEnd"/>
          </w:p>
          <w:p w:rsidR="00A46E72" w:rsidRPr="006C57B5" w:rsidRDefault="00A46E72" w:rsidP="00950BEB">
            <w:pPr>
              <w:jc w:val="both"/>
              <w:rPr>
                <w:sz w:val="24"/>
              </w:rPr>
            </w:pPr>
            <w:r w:rsidRPr="006C57B5">
              <w:rPr>
                <w:sz w:val="24"/>
              </w:rPr>
              <w:t xml:space="preserve">90 – 100 </w:t>
            </w:r>
            <w:proofErr w:type="spellStart"/>
            <w:r w:rsidRPr="006C57B5">
              <w:rPr>
                <w:sz w:val="24"/>
              </w:rPr>
              <w:t>балі</w:t>
            </w:r>
            <w:proofErr w:type="gramStart"/>
            <w:r w:rsidRPr="006C57B5">
              <w:rPr>
                <w:sz w:val="24"/>
              </w:rPr>
              <w:t>в</w:t>
            </w:r>
            <w:proofErr w:type="spellEnd"/>
            <w:proofErr w:type="gramEnd"/>
          </w:p>
        </w:tc>
        <w:tc>
          <w:tcPr>
            <w:tcW w:w="6950" w:type="dxa"/>
          </w:tcPr>
          <w:p w:rsidR="00A46E72" w:rsidRPr="006C57B5" w:rsidRDefault="00A46E72" w:rsidP="00950BEB">
            <w:pPr>
              <w:jc w:val="both"/>
              <w:rPr>
                <w:sz w:val="24"/>
              </w:rPr>
            </w:pPr>
            <w:r w:rsidRPr="006C57B5">
              <w:rPr>
                <w:sz w:val="24"/>
              </w:rPr>
              <w:t xml:space="preserve">Студент </w:t>
            </w:r>
            <w:proofErr w:type="spellStart"/>
            <w:r w:rsidRPr="006C57B5">
              <w:rPr>
                <w:sz w:val="24"/>
              </w:rPr>
              <w:t>демонструє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бездоганні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знання</w:t>
            </w:r>
            <w:proofErr w:type="spellEnd"/>
            <w:r w:rsidRPr="006C57B5">
              <w:rPr>
                <w:sz w:val="24"/>
              </w:rPr>
              <w:t xml:space="preserve"> теоретичного і прикладного </w:t>
            </w:r>
            <w:proofErr w:type="spellStart"/>
            <w:r w:rsidRPr="006C57B5">
              <w:rPr>
                <w:sz w:val="24"/>
              </w:rPr>
              <w:t>матеріалу</w:t>
            </w:r>
            <w:proofErr w:type="spellEnd"/>
            <w:r w:rsidRPr="006C57B5">
              <w:rPr>
                <w:sz w:val="24"/>
              </w:rPr>
              <w:t xml:space="preserve">, </w:t>
            </w:r>
            <w:proofErr w:type="spellStart"/>
            <w:r w:rsidRPr="006C57B5">
              <w:rPr>
                <w:sz w:val="24"/>
              </w:rPr>
              <w:t>уміння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розв</w:t>
            </w:r>
            <w:proofErr w:type="gramStart"/>
            <w:r w:rsidRPr="006C57B5">
              <w:rPr>
                <w:sz w:val="24"/>
              </w:rPr>
              <w:t>`я</w:t>
            </w:r>
            <w:proofErr w:type="gramEnd"/>
            <w:r w:rsidRPr="006C57B5">
              <w:rPr>
                <w:sz w:val="24"/>
              </w:rPr>
              <w:t>зувати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складні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задачі</w:t>
            </w:r>
            <w:proofErr w:type="spellEnd"/>
            <w:r w:rsidRPr="006C57B5">
              <w:rPr>
                <w:sz w:val="24"/>
              </w:rPr>
              <w:t xml:space="preserve"> і </w:t>
            </w:r>
            <w:proofErr w:type="spellStart"/>
            <w:r w:rsidRPr="006C57B5">
              <w:rPr>
                <w:sz w:val="24"/>
              </w:rPr>
              <w:t>пропонує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нестандартні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підходи</w:t>
            </w:r>
            <w:proofErr w:type="spellEnd"/>
            <w:r w:rsidRPr="006C57B5">
              <w:rPr>
                <w:sz w:val="24"/>
              </w:rPr>
              <w:t xml:space="preserve"> до </w:t>
            </w:r>
            <w:proofErr w:type="spellStart"/>
            <w:r w:rsidRPr="006C57B5">
              <w:rPr>
                <w:sz w:val="24"/>
              </w:rPr>
              <w:t>їх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розв`язання</w:t>
            </w:r>
            <w:proofErr w:type="spellEnd"/>
            <w:r w:rsidRPr="006C57B5">
              <w:rPr>
                <w:sz w:val="24"/>
              </w:rPr>
              <w:t xml:space="preserve"> та постановки і </w:t>
            </w:r>
            <w:proofErr w:type="spellStart"/>
            <w:r w:rsidRPr="006C57B5">
              <w:rPr>
                <w:sz w:val="24"/>
              </w:rPr>
              <w:t>виконання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експерименту</w:t>
            </w:r>
            <w:proofErr w:type="spellEnd"/>
            <w:r w:rsidRPr="006C57B5">
              <w:rPr>
                <w:sz w:val="24"/>
              </w:rPr>
              <w:t xml:space="preserve">; </w:t>
            </w:r>
            <w:proofErr w:type="spellStart"/>
            <w:r w:rsidRPr="006C57B5">
              <w:rPr>
                <w:sz w:val="24"/>
              </w:rPr>
              <w:t>відповідає</w:t>
            </w:r>
            <w:proofErr w:type="spellEnd"/>
            <w:r w:rsidRPr="006C57B5">
              <w:rPr>
                <w:sz w:val="24"/>
              </w:rPr>
              <w:t xml:space="preserve"> на </w:t>
            </w:r>
            <w:proofErr w:type="spellStart"/>
            <w:r w:rsidRPr="006C57B5">
              <w:rPr>
                <w:sz w:val="24"/>
              </w:rPr>
              <w:t>всі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додаткові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запитання</w:t>
            </w:r>
            <w:proofErr w:type="spellEnd"/>
            <w:r w:rsidRPr="006C57B5">
              <w:rPr>
                <w:sz w:val="24"/>
              </w:rPr>
              <w:t xml:space="preserve">, </w:t>
            </w:r>
            <w:proofErr w:type="spellStart"/>
            <w:r w:rsidRPr="006C57B5">
              <w:rPr>
                <w:sz w:val="24"/>
              </w:rPr>
              <w:t>виявляє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уміння</w:t>
            </w:r>
            <w:proofErr w:type="spellEnd"/>
            <w:r w:rsidRPr="006C57B5">
              <w:rPr>
                <w:sz w:val="24"/>
              </w:rPr>
              <w:t xml:space="preserve"> вести </w:t>
            </w:r>
            <w:proofErr w:type="spellStart"/>
            <w:r w:rsidRPr="006C57B5">
              <w:rPr>
                <w:sz w:val="24"/>
              </w:rPr>
              <w:t>дискусію</w:t>
            </w:r>
            <w:proofErr w:type="spellEnd"/>
            <w:r w:rsidRPr="006C57B5">
              <w:rPr>
                <w:sz w:val="24"/>
              </w:rPr>
              <w:t xml:space="preserve">; </w:t>
            </w:r>
            <w:proofErr w:type="spellStart"/>
            <w:r w:rsidRPr="006C57B5">
              <w:rPr>
                <w:sz w:val="24"/>
              </w:rPr>
              <w:t>проявляє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креативні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здібності</w:t>
            </w:r>
            <w:proofErr w:type="spellEnd"/>
            <w:r w:rsidRPr="006C57B5">
              <w:rPr>
                <w:sz w:val="24"/>
              </w:rPr>
              <w:t xml:space="preserve"> при </w:t>
            </w:r>
            <w:proofErr w:type="spellStart"/>
            <w:r w:rsidRPr="006C57B5">
              <w:rPr>
                <w:sz w:val="24"/>
              </w:rPr>
              <w:t>всіх</w:t>
            </w:r>
            <w:proofErr w:type="spellEnd"/>
            <w:r w:rsidRPr="006C57B5">
              <w:rPr>
                <w:sz w:val="24"/>
              </w:rPr>
              <w:t xml:space="preserve"> типах </w:t>
            </w:r>
            <w:proofErr w:type="spellStart"/>
            <w:r w:rsidRPr="006C57B5">
              <w:rPr>
                <w:sz w:val="24"/>
              </w:rPr>
              <w:t>робіт</w:t>
            </w:r>
            <w:proofErr w:type="spellEnd"/>
            <w:r w:rsidRPr="006C57B5">
              <w:rPr>
                <w:sz w:val="24"/>
              </w:rPr>
              <w:t xml:space="preserve">: </w:t>
            </w:r>
            <w:proofErr w:type="spellStart"/>
            <w:r w:rsidRPr="006C57B5">
              <w:rPr>
                <w:sz w:val="24"/>
              </w:rPr>
              <w:t>викладенні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матеріалу</w:t>
            </w:r>
            <w:proofErr w:type="spellEnd"/>
            <w:r w:rsidRPr="006C57B5">
              <w:rPr>
                <w:sz w:val="24"/>
              </w:rPr>
              <w:t xml:space="preserve">, </w:t>
            </w:r>
            <w:proofErr w:type="spellStart"/>
            <w:r w:rsidRPr="006C57B5">
              <w:rPr>
                <w:sz w:val="24"/>
              </w:rPr>
              <w:t>постановці</w:t>
            </w:r>
            <w:proofErr w:type="spellEnd"/>
            <w:r w:rsidRPr="006C57B5">
              <w:rPr>
                <w:sz w:val="24"/>
              </w:rPr>
              <w:t xml:space="preserve"> </w:t>
            </w:r>
            <w:proofErr w:type="spellStart"/>
            <w:r w:rsidRPr="006C57B5">
              <w:rPr>
                <w:sz w:val="24"/>
              </w:rPr>
              <w:t>експерименту</w:t>
            </w:r>
            <w:proofErr w:type="spellEnd"/>
            <w:r w:rsidRPr="006C57B5">
              <w:rPr>
                <w:sz w:val="24"/>
              </w:rPr>
              <w:t xml:space="preserve">, </w:t>
            </w:r>
            <w:proofErr w:type="spellStart"/>
            <w:r w:rsidRPr="006C57B5">
              <w:rPr>
                <w:sz w:val="24"/>
              </w:rPr>
              <w:t>розв`язуванні</w:t>
            </w:r>
            <w:proofErr w:type="spellEnd"/>
            <w:r w:rsidRPr="006C57B5">
              <w:rPr>
                <w:sz w:val="24"/>
              </w:rPr>
              <w:t xml:space="preserve"> задач.</w:t>
            </w:r>
          </w:p>
        </w:tc>
      </w:tr>
    </w:tbl>
    <w:p w:rsidR="00A46E72" w:rsidRPr="0085653F" w:rsidRDefault="00A46E72" w:rsidP="00A46E72">
      <w:pPr>
        <w:pStyle w:val="a3"/>
        <w:shd w:val="clear" w:color="auto" w:fill="FFFFFF"/>
        <w:spacing w:line="240" w:lineRule="auto"/>
        <w:ind w:firstLine="709"/>
        <w:jc w:val="both"/>
        <w:rPr>
          <w:szCs w:val="28"/>
          <w:lang w:val="ru-RU"/>
        </w:rPr>
      </w:pPr>
    </w:p>
    <w:p w:rsidR="00F7584A" w:rsidRPr="00CD7E40" w:rsidRDefault="009A04DE" w:rsidP="00F7584A">
      <w:pPr>
        <w:jc w:val="center"/>
        <w:rPr>
          <w:sz w:val="24"/>
        </w:rPr>
      </w:pPr>
      <w:r>
        <w:rPr>
          <w:b/>
          <w:bCs/>
          <w:u w:val="single"/>
          <w:lang w:val="uk-UA"/>
        </w:rPr>
        <w:br w:type="page"/>
      </w:r>
      <w:bookmarkStart w:id="0" w:name="_GoBack"/>
      <w:bookmarkEnd w:id="0"/>
    </w:p>
    <w:p w:rsidR="00CD7E40" w:rsidRPr="00CD7E40" w:rsidRDefault="00CD7E40" w:rsidP="00CD7E40">
      <w:pPr>
        <w:jc w:val="center"/>
        <w:rPr>
          <w:sz w:val="24"/>
        </w:rPr>
      </w:pPr>
      <w:proofErr w:type="spellStart"/>
      <w:r w:rsidRPr="00CD7E40">
        <w:rPr>
          <w:sz w:val="24"/>
        </w:rPr>
        <w:lastRenderedPageBreak/>
        <w:t>Зміни</w:t>
      </w:r>
      <w:proofErr w:type="spellEnd"/>
      <w:r w:rsidRPr="00CD7E40">
        <w:rPr>
          <w:sz w:val="24"/>
        </w:rPr>
        <w:t xml:space="preserve"> та </w:t>
      </w:r>
      <w:proofErr w:type="spellStart"/>
      <w:r w:rsidRPr="00CD7E40">
        <w:rPr>
          <w:sz w:val="24"/>
        </w:rPr>
        <w:t>доповнення</w:t>
      </w:r>
      <w:proofErr w:type="spellEnd"/>
    </w:p>
    <w:p w:rsidR="00CD7E40" w:rsidRPr="00CD7E40" w:rsidRDefault="00CD7E40" w:rsidP="00CD7E40">
      <w:pPr>
        <w:jc w:val="center"/>
        <w:rPr>
          <w:sz w:val="24"/>
        </w:rPr>
      </w:pPr>
      <w:r w:rsidRPr="00CD7E40">
        <w:rPr>
          <w:sz w:val="24"/>
        </w:rPr>
        <w:t xml:space="preserve">на 20__/20__ </w:t>
      </w:r>
      <w:proofErr w:type="spellStart"/>
      <w:r w:rsidRPr="00CD7E40">
        <w:rPr>
          <w:sz w:val="24"/>
        </w:rPr>
        <w:t>н.р</w:t>
      </w:r>
      <w:proofErr w:type="spellEnd"/>
      <w:r w:rsidRPr="00CD7E40">
        <w:rPr>
          <w:sz w:val="24"/>
        </w:rPr>
        <w:t>.</w:t>
      </w:r>
    </w:p>
    <w:p w:rsidR="00CD7E40" w:rsidRPr="00CD7E40" w:rsidRDefault="00CD7E40" w:rsidP="00CD7E40">
      <w:pPr>
        <w:rPr>
          <w:sz w:val="24"/>
        </w:rPr>
      </w:pPr>
      <w:r w:rsidRPr="00CD7E40">
        <w:rPr>
          <w:sz w:val="24"/>
        </w:rPr>
        <w:t>_____________________________________________________________________________</w:t>
      </w:r>
    </w:p>
    <w:p w:rsidR="00CD7E40" w:rsidRPr="00CD7E40" w:rsidRDefault="00CD7E40" w:rsidP="00CD7E40">
      <w:pPr>
        <w:rPr>
          <w:sz w:val="24"/>
        </w:rPr>
      </w:pPr>
      <w:r w:rsidRPr="00CD7E40">
        <w:rPr>
          <w:sz w:val="24"/>
        </w:rPr>
        <w:t>_____________________________________________________________________________</w:t>
      </w:r>
    </w:p>
    <w:p w:rsidR="00CD7E40" w:rsidRPr="00CD7E40" w:rsidRDefault="00CD7E40" w:rsidP="00CD7E40">
      <w:pPr>
        <w:rPr>
          <w:sz w:val="24"/>
        </w:rPr>
      </w:pPr>
      <w:r w:rsidRPr="00CD7E40">
        <w:rPr>
          <w:sz w:val="24"/>
        </w:rPr>
        <w:t>_____________________________________________________________________________</w:t>
      </w:r>
    </w:p>
    <w:p w:rsidR="00CD7E40" w:rsidRPr="00CD7E40" w:rsidRDefault="00CD7E40" w:rsidP="00CD7E40">
      <w:pPr>
        <w:rPr>
          <w:sz w:val="24"/>
        </w:rPr>
      </w:pPr>
      <w:r w:rsidRPr="00CD7E40">
        <w:rPr>
          <w:sz w:val="24"/>
        </w:rPr>
        <w:t>_____________________________________________________________________________</w:t>
      </w:r>
    </w:p>
    <w:p w:rsidR="00CD7E40" w:rsidRPr="00CD7E40" w:rsidRDefault="00CD7E40" w:rsidP="00CD7E40">
      <w:pPr>
        <w:rPr>
          <w:sz w:val="24"/>
        </w:rPr>
      </w:pPr>
      <w:r w:rsidRPr="00CD7E40">
        <w:rPr>
          <w:sz w:val="24"/>
        </w:rPr>
        <w:t>_____________________________________________________________________________</w:t>
      </w:r>
    </w:p>
    <w:p w:rsidR="00CD7E40" w:rsidRPr="00CD7E40" w:rsidRDefault="00CD7E40" w:rsidP="00CD7E40">
      <w:pPr>
        <w:rPr>
          <w:sz w:val="24"/>
        </w:rPr>
      </w:pPr>
      <w:r w:rsidRPr="00CD7E40">
        <w:rPr>
          <w:sz w:val="24"/>
        </w:rPr>
        <w:t>_____________________________________________________________________________</w:t>
      </w:r>
    </w:p>
    <w:p w:rsidR="00CD7E40" w:rsidRPr="00CD7E40" w:rsidRDefault="00CD7E40" w:rsidP="00CD7E40">
      <w:pPr>
        <w:rPr>
          <w:sz w:val="24"/>
        </w:rPr>
      </w:pPr>
    </w:p>
    <w:p w:rsidR="00CD7E40" w:rsidRPr="00CD7E40" w:rsidRDefault="00CD7E40" w:rsidP="00CD7E40">
      <w:pPr>
        <w:rPr>
          <w:sz w:val="24"/>
        </w:rPr>
      </w:pPr>
      <w:proofErr w:type="spellStart"/>
      <w:r w:rsidRPr="00CD7E40">
        <w:rPr>
          <w:sz w:val="24"/>
        </w:rPr>
        <w:t>Затверджено</w:t>
      </w:r>
      <w:proofErr w:type="spellEnd"/>
    </w:p>
    <w:p w:rsidR="00CD7E40" w:rsidRPr="00CD7E40" w:rsidRDefault="00CD7E40" w:rsidP="00CD7E40">
      <w:pPr>
        <w:rPr>
          <w:sz w:val="24"/>
        </w:rPr>
      </w:pPr>
      <w:r w:rsidRPr="00CD7E40">
        <w:rPr>
          <w:sz w:val="24"/>
        </w:rPr>
        <w:t xml:space="preserve">протокол </w:t>
      </w:r>
      <w:proofErr w:type="spellStart"/>
      <w:r w:rsidRPr="00CD7E40">
        <w:rPr>
          <w:sz w:val="24"/>
        </w:rPr>
        <w:t>від</w:t>
      </w:r>
      <w:proofErr w:type="spellEnd"/>
      <w:r w:rsidRPr="00CD7E40">
        <w:rPr>
          <w:sz w:val="24"/>
        </w:rPr>
        <w:t xml:space="preserve"> ______________№____ </w:t>
      </w:r>
      <w:proofErr w:type="spellStart"/>
      <w:r w:rsidRPr="00CD7E40">
        <w:rPr>
          <w:sz w:val="24"/>
        </w:rPr>
        <w:t>засідання</w:t>
      </w:r>
      <w:proofErr w:type="spellEnd"/>
      <w:r w:rsidRPr="00CD7E40">
        <w:rPr>
          <w:sz w:val="24"/>
        </w:rPr>
        <w:t xml:space="preserve"> </w:t>
      </w:r>
      <w:proofErr w:type="spellStart"/>
      <w:r w:rsidRPr="00CD7E40">
        <w:rPr>
          <w:sz w:val="24"/>
        </w:rPr>
        <w:t>кафедри</w:t>
      </w:r>
      <w:proofErr w:type="spellEnd"/>
      <w:r w:rsidRPr="00CD7E40">
        <w:rPr>
          <w:sz w:val="24"/>
        </w:rPr>
        <w:t>______________________________</w:t>
      </w:r>
    </w:p>
    <w:p w:rsidR="00CD7E40" w:rsidRPr="00CD7E40" w:rsidRDefault="00CD7E40" w:rsidP="00CD7E40">
      <w:pPr>
        <w:rPr>
          <w:sz w:val="24"/>
        </w:rPr>
      </w:pPr>
    </w:p>
    <w:p w:rsidR="00CD7E40" w:rsidRPr="00CD7E40" w:rsidRDefault="00CD7E40" w:rsidP="00CD7E40">
      <w:pPr>
        <w:rPr>
          <w:sz w:val="24"/>
        </w:rPr>
      </w:pPr>
      <w:proofErr w:type="spellStart"/>
      <w:r w:rsidRPr="00CD7E40">
        <w:rPr>
          <w:sz w:val="24"/>
        </w:rPr>
        <w:t>Завідувач</w:t>
      </w:r>
      <w:proofErr w:type="spellEnd"/>
      <w:r w:rsidRPr="00CD7E40">
        <w:rPr>
          <w:sz w:val="24"/>
        </w:rPr>
        <w:t xml:space="preserve"> </w:t>
      </w:r>
      <w:proofErr w:type="spellStart"/>
      <w:r w:rsidRPr="00CD7E40">
        <w:rPr>
          <w:sz w:val="24"/>
        </w:rPr>
        <w:t>кафедри</w:t>
      </w:r>
      <w:proofErr w:type="spellEnd"/>
      <w:r w:rsidRPr="00CD7E40">
        <w:rPr>
          <w:sz w:val="24"/>
        </w:rPr>
        <w:tab/>
      </w:r>
      <w:r w:rsidRPr="00CD7E40">
        <w:rPr>
          <w:sz w:val="24"/>
        </w:rPr>
        <w:tab/>
      </w:r>
      <w:r w:rsidRPr="00CD7E40">
        <w:rPr>
          <w:sz w:val="24"/>
        </w:rPr>
        <w:tab/>
      </w:r>
      <w:r w:rsidRPr="00CD7E40">
        <w:rPr>
          <w:sz w:val="24"/>
        </w:rPr>
        <w:tab/>
      </w:r>
      <w:r w:rsidRPr="00CD7E40">
        <w:rPr>
          <w:sz w:val="24"/>
        </w:rPr>
        <w:tab/>
        <w:t>________________/___________________/</w:t>
      </w:r>
    </w:p>
    <w:p w:rsidR="00CD7E40" w:rsidRPr="00CD7E40" w:rsidRDefault="00CD7E40" w:rsidP="00CD7E40">
      <w:pPr>
        <w:rPr>
          <w:sz w:val="24"/>
        </w:rPr>
      </w:pPr>
    </w:p>
    <w:p w:rsidR="00CD7E40" w:rsidRPr="00CD7E40" w:rsidRDefault="00CD7E40" w:rsidP="00CD7E40">
      <w:pPr>
        <w:rPr>
          <w:sz w:val="24"/>
        </w:rPr>
      </w:pPr>
    </w:p>
    <w:p w:rsidR="00CD7E40" w:rsidRPr="00CD7E40" w:rsidRDefault="00CD7E40" w:rsidP="00CD7E40">
      <w:pPr>
        <w:rPr>
          <w:sz w:val="24"/>
        </w:rPr>
      </w:pPr>
    </w:p>
    <w:p w:rsidR="00CD7E40" w:rsidRPr="00CD7E40" w:rsidRDefault="00CD7E40" w:rsidP="00CD7E40">
      <w:pPr>
        <w:jc w:val="center"/>
        <w:rPr>
          <w:sz w:val="24"/>
        </w:rPr>
      </w:pPr>
      <w:proofErr w:type="spellStart"/>
      <w:r w:rsidRPr="00CD7E40">
        <w:rPr>
          <w:sz w:val="24"/>
        </w:rPr>
        <w:t>Зміни</w:t>
      </w:r>
      <w:proofErr w:type="spellEnd"/>
      <w:r w:rsidRPr="00CD7E40">
        <w:rPr>
          <w:sz w:val="24"/>
        </w:rPr>
        <w:t xml:space="preserve"> та </w:t>
      </w:r>
      <w:proofErr w:type="spellStart"/>
      <w:r w:rsidRPr="00CD7E40">
        <w:rPr>
          <w:sz w:val="24"/>
        </w:rPr>
        <w:t>доповнення</w:t>
      </w:r>
      <w:proofErr w:type="spellEnd"/>
    </w:p>
    <w:p w:rsidR="00CD7E40" w:rsidRPr="00CD7E40" w:rsidRDefault="00CD7E40" w:rsidP="00CD7E40">
      <w:pPr>
        <w:jc w:val="center"/>
        <w:rPr>
          <w:sz w:val="24"/>
        </w:rPr>
      </w:pPr>
      <w:r w:rsidRPr="00CD7E40">
        <w:rPr>
          <w:sz w:val="24"/>
        </w:rPr>
        <w:t xml:space="preserve">на 20__/20__ </w:t>
      </w:r>
      <w:proofErr w:type="spellStart"/>
      <w:r w:rsidRPr="00CD7E40">
        <w:rPr>
          <w:sz w:val="24"/>
        </w:rPr>
        <w:t>н.р</w:t>
      </w:r>
      <w:proofErr w:type="spellEnd"/>
      <w:r w:rsidRPr="00CD7E40">
        <w:rPr>
          <w:sz w:val="24"/>
        </w:rPr>
        <w:t>.</w:t>
      </w:r>
    </w:p>
    <w:p w:rsidR="00CD7E40" w:rsidRPr="00CD7E40" w:rsidRDefault="00CD7E40" w:rsidP="00CD7E40">
      <w:pPr>
        <w:rPr>
          <w:sz w:val="24"/>
        </w:rPr>
      </w:pPr>
      <w:r w:rsidRPr="00CD7E40">
        <w:rPr>
          <w:sz w:val="24"/>
        </w:rPr>
        <w:t>_____________________________________________________________________________</w:t>
      </w:r>
    </w:p>
    <w:p w:rsidR="00CD7E40" w:rsidRPr="00CD7E40" w:rsidRDefault="00CD7E40" w:rsidP="00CD7E40">
      <w:pPr>
        <w:rPr>
          <w:sz w:val="24"/>
        </w:rPr>
      </w:pPr>
      <w:r w:rsidRPr="00CD7E40">
        <w:rPr>
          <w:sz w:val="24"/>
        </w:rPr>
        <w:t>_____________________________________________________________________________</w:t>
      </w:r>
    </w:p>
    <w:p w:rsidR="00CD7E40" w:rsidRPr="00CD7E40" w:rsidRDefault="00CD7E40" w:rsidP="00CD7E40">
      <w:pPr>
        <w:rPr>
          <w:sz w:val="24"/>
        </w:rPr>
      </w:pPr>
      <w:r w:rsidRPr="00CD7E40">
        <w:rPr>
          <w:sz w:val="24"/>
        </w:rPr>
        <w:t>_____________________________________________________________________________</w:t>
      </w:r>
    </w:p>
    <w:p w:rsidR="00CD7E40" w:rsidRPr="00CD7E40" w:rsidRDefault="00CD7E40" w:rsidP="00CD7E40">
      <w:pPr>
        <w:rPr>
          <w:sz w:val="24"/>
        </w:rPr>
      </w:pPr>
      <w:r w:rsidRPr="00CD7E40">
        <w:rPr>
          <w:sz w:val="24"/>
        </w:rPr>
        <w:t>_____________________________________________________________________________</w:t>
      </w:r>
    </w:p>
    <w:p w:rsidR="00CD7E40" w:rsidRPr="00CD7E40" w:rsidRDefault="00CD7E40" w:rsidP="00CD7E40">
      <w:pPr>
        <w:rPr>
          <w:sz w:val="24"/>
        </w:rPr>
      </w:pPr>
      <w:r w:rsidRPr="00CD7E40">
        <w:rPr>
          <w:sz w:val="24"/>
        </w:rPr>
        <w:t>_____________________________________________________________________________</w:t>
      </w:r>
    </w:p>
    <w:p w:rsidR="00CD7E40" w:rsidRPr="00CD7E40" w:rsidRDefault="00CD7E40" w:rsidP="00CD7E40">
      <w:pPr>
        <w:rPr>
          <w:sz w:val="24"/>
        </w:rPr>
      </w:pPr>
      <w:r w:rsidRPr="00CD7E40">
        <w:rPr>
          <w:sz w:val="24"/>
        </w:rPr>
        <w:t>_____________________________________________________________________________</w:t>
      </w:r>
    </w:p>
    <w:p w:rsidR="00CD7E40" w:rsidRPr="00CD7E40" w:rsidRDefault="00CD7E40" w:rsidP="00CD7E40">
      <w:pPr>
        <w:rPr>
          <w:sz w:val="24"/>
        </w:rPr>
      </w:pPr>
      <w:r w:rsidRPr="00CD7E40">
        <w:rPr>
          <w:sz w:val="24"/>
        </w:rPr>
        <w:t>_____________________________________________________________________________</w:t>
      </w:r>
    </w:p>
    <w:p w:rsidR="00CD7E40" w:rsidRPr="00CD7E40" w:rsidRDefault="00CD7E40" w:rsidP="00CD7E40">
      <w:pPr>
        <w:rPr>
          <w:sz w:val="24"/>
        </w:rPr>
      </w:pPr>
    </w:p>
    <w:p w:rsidR="00CD7E40" w:rsidRPr="00CD7E40" w:rsidRDefault="00CD7E40" w:rsidP="00CD7E40">
      <w:pPr>
        <w:rPr>
          <w:sz w:val="24"/>
        </w:rPr>
      </w:pPr>
      <w:proofErr w:type="spellStart"/>
      <w:r w:rsidRPr="00CD7E40">
        <w:rPr>
          <w:sz w:val="24"/>
        </w:rPr>
        <w:t>Затверджено</w:t>
      </w:r>
      <w:proofErr w:type="spellEnd"/>
    </w:p>
    <w:p w:rsidR="00CD7E40" w:rsidRPr="00CD7E40" w:rsidRDefault="00CD7E40" w:rsidP="00CD7E40">
      <w:pPr>
        <w:rPr>
          <w:sz w:val="24"/>
        </w:rPr>
      </w:pPr>
      <w:r w:rsidRPr="00CD7E40">
        <w:rPr>
          <w:sz w:val="24"/>
        </w:rPr>
        <w:t xml:space="preserve">протокол </w:t>
      </w:r>
      <w:proofErr w:type="spellStart"/>
      <w:r w:rsidRPr="00CD7E40">
        <w:rPr>
          <w:sz w:val="24"/>
        </w:rPr>
        <w:t>від</w:t>
      </w:r>
      <w:proofErr w:type="spellEnd"/>
      <w:r w:rsidRPr="00CD7E40">
        <w:rPr>
          <w:sz w:val="24"/>
        </w:rPr>
        <w:t xml:space="preserve"> ______________№____ </w:t>
      </w:r>
      <w:proofErr w:type="spellStart"/>
      <w:r w:rsidRPr="00CD7E40">
        <w:rPr>
          <w:sz w:val="24"/>
        </w:rPr>
        <w:t>засідання</w:t>
      </w:r>
      <w:proofErr w:type="spellEnd"/>
      <w:r w:rsidRPr="00CD7E40">
        <w:rPr>
          <w:sz w:val="24"/>
        </w:rPr>
        <w:t xml:space="preserve"> </w:t>
      </w:r>
      <w:proofErr w:type="spellStart"/>
      <w:r w:rsidRPr="00CD7E40">
        <w:rPr>
          <w:sz w:val="24"/>
        </w:rPr>
        <w:t>кафедри</w:t>
      </w:r>
      <w:proofErr w:type="spellEnd"/>
      <w:r w:rsidRPr="00CD7E40">
        <w:rPr>
          <w:sz w:val="24"/>
        </w:rPr>
        <w:t>______________________________</w:t>
      </w:r>
    </w:p>
    <w:p w:rsidR="00CD7E40" w:rsidRPr="00CD7E40" w:rsidRDefault="00CD7E40" w:rsidP="00CD7E40">
      <w:pPr>
        <w:rPr>
          <w:sz w:val="24"/>
        </w:rPr>
      </w:pPr>
    </w:p>
    <w:p w:rsidR="00CD7E40" w:rsidRPr="00CD7E40" w:rsidRDefault="00CD7E40" w:rsidP="00CD7E40">
      <w:pPr>
        <w:rPr>
          <w:sz w:val="24"/>
        </w:rPr>
      </w:pPr>
      <w:proofErr w:type="spellStart"/>
      <w:r w:rsidRPr="00CD7E40">
        <w:rPr>
          <w:sz w:val="24"/>
        </w:rPr>
        <w:t>Завідувач</w:t>
      </w:r>
      <w:proofErr w:type="spellEnd"/>
      <w:r w:rsidRPr="00CD7E40">
        <w:rPr>
          <w:sz w:val="24"/>
        </w:rPr>
        <w:t xml:space="preserve"> </w:t>
      </w:r>
      <w:proofErr w:type="spellStart"/>
      <w:r w:rsidRPr="00CD7E40">
        <w:rPr>
          <w:sz w:val="24"/>
        </w:rPr>
        <w:t>кафедри</w:t>
      </w:r>
      <w:proofErr w:type="spellEnd"/>
      <w:r w:rsidRPr="00CD7E40">
        <w:rPr>
          <w:sz w:val="24"/>
        </w:rPr>
        <w:tab/>
      </w:r>
      <w:r w:rsidRPr="00CD7E40">
        <w:rPr>
          <w:sz w:val="24"/>
        </w:rPr>
        <w:tab/>
      </w:r>
      <w:r w:rsidRPr="00CD7E40">
        <w:rPr>
          <w:sz w:val="24"/>
        </w:rPr>
        <w:tab/>
      </w:r>
      <w:r w:rsidRPr="00CD7E40">
        <w:rPr>
          <w:sz w:val="24"/>
        </w:rPr>
        <w:tab/>
      </w:r>
      <w:r w:rsidRPr="00CD7E40">
        <w:rPr>
          <w:sz w:val="24"/>
        </w:rPr>
        <w:tab/>
        <w:t>________________/___________________/</w:t>
      </w:r>
    </w:p>
    <w:p w:rsidR="00CD7E40" w:rsidRPr="00CD7E40" w:rsidRDefault="00CD7E40" w:rsidP="00CD7E40">
      <w:pPr>
        <w:rPr>
          <w:sz w:val="24"/>
        </w:rPr>
      </w:pPr>
    </w:p>
    <w:p w:rsidR="00CD7E40" w:rsidRPr="00CD7E40" w:rsidRDefault="00CD7E40" w:rsidP="00CD7E40">
      <w:pPr>
        <w:rPr>
          <w:sz w:val="24"/>
        </w:rPr>
      </w:pPr>
    </w:p>
    <w:p w:rsidR="00CD7E40" w:rsidRPr="00CD7E40" w:rsidRDefault="00CD7E40" w:rsidP="00CD7E40">
      <w:pPr>
        <w:jc w:val="center"/>
        <w:rPr>
          <w:sz w:val="24"/>
        </w:rPr>
      </w:pPr>
    </w:p>
    <w:p w:rsidR="00CD7E40" w:rsidRPr="00CD7E40" w:rsidRDefault="00CD7E40" w:rsidP="00CD7E40">
      <w:pPr>
        <w:jc w:val="center"/>
        <w:rPr>
          <w:sz w:val="24"/>
        </w:rPr>
      </w:pPr>
      <w:proofErr w:type="spellStart"/>
      <w:r w:rsidRPr="00CD7E40">
        <w:rPr>
          <w:sz w:val="24"/>
        </w:rPr>
        <w:t>Зміни</w:t>
      </w:r>
      <w:proofErr w:type="spellEnd"/>
      <w:r w:rsidRPr="00CD7E40">
        <w:rPr>
          <w:sz w:val="24"/>
        </w:rPr>
        <w:t xml:space="preserve"> та </w:t>
      </w:r>
      <w:proofErr w:type="spellStart"/>
      <w:r w:rsidRPr="00CD7E40">
        <w:rPr>
          <w:sz w:val="24"/>
        </w:rPr>
        <w:t>доповнення</w:t>
      </w:r>
      <w:proofErr w:type="spellEnd"/>
    </w:p>
    <w:p w:rsidR="00CD7E40" w:rsidRPr="00CD7E40" w:rsidRDefault="00CD7E40" w:rsidP="00CD7E40">
      <w:pPr>
        <w:jc w:val="center"/>
        <w:rPr>
          <w:sz w:val="24"/>
        </w:rPr>
      </w:pPr>
      <w:r w:rsidRPr="00CD7E40">
        <w:rPr>
          <w:sz w:val="24"/>
        </w:rPr>
        <w:t xml:space="preserve">на 20__/20__ </w:t>
      </w:r>
      <w:proofErr w:type="spellStart"/>
      <w:r w:rsidRPr="00CD7E40">
        <w:rPr>
          <w:sz w:val="24"/>
        </w:rPr>
        <w:t>н.р</w:t>
      </w:r>
      <w:proofErr w:type="spellEnd"/>
      <w:r w:rsidRPr="00CD7E40">
        <w:rPr>
          <w:sz w:val="24"/>
        </w:rPr>
        <w:t>.</w:t>
      </w:r>
    </w:p>
    <w:p w:rsidR="00CD7E40" w:rsidRPr="00CD7E40" w:rsidRDefault="00CD7E40" w:rsidP="00CD7E40">
      <w:pPr>
        <w:rPr>
          <w:sz w:val="24"/>
        </w:rPr>
      </w:pPr>
      <w:r w:rsidRPr="00CD7E40">
        <w:rPr>
          <w:sz w:val="24"/>
        </w:rPr>
        <w:t>_____________________________________________________________________________</w:t>
      </w:r>
    </w:p>
    <w:p w:rsidR="00CD7E40" w:rsidRPr="00CD7E40" w:rsidRDefault="00CD7E40" w:rsidP="00CD7E40">
      <w:pPr>
        <w:rPr>
          <w:sz w:val="24"/>
        </w:rPr>
      </w:pPr>
      <w:r w:rsidRPr="00CD7E40">
        <w:rPr>
          <w:sz w:val="24"/>
        </w:rPr>
        <w:t>_____________________________________________________________________________</w:t>
      </w:r>
    </w:p>
    <w:p w:rsidR="00CD7E40" w:rsidRPr="00CD7E40" w:rsidRDefault="00CD7E40" w:rsidP="00CD7E40">
      <w:pPr>
        <w:rPr>
          <w:sz w:val="24"/>
        </w:rPr>
      </w:pPr>
      <w:r w:rsidRPr="00CD7E40">
        <w:rPr>
          <w:sz w:val="24"/>
        </w:rPr>
        <w:t>_____________________________________________________________________________</w:t>
      </w:r>
    </w:p>
    <w:p w:rsidR="00CD7E40" w:rsidRPr="00CD7E40" w:rsidRDefault="00CD7E40" w:rsidP="00CD7E40">
      <w:pPr>
        <w:rPr>
          <w:sz w:val="24"/>
        </w:rPr>
      </w:pPr>
      <w:r w:rsidRPr="00CD7E40">
        <w:rPr>
          <w:sz w:val="24"/>
        </w:rPr>
        <w:t>_____________________________________________________________________________</w:t>
      </w:r>
    </w:p>
    <w:p w:rsidR="00CD7E40" w:rsidRPr="00CD7E40" w:rsidRDefault="00CD7E40" w:rsidP="00CD7E40">
      <w:pPr>
        <w:rPr>
          <w:sz w:val="24"/>
        </w:rPr>
      </w:pPr>
      <w:r w:rsidRPr="00CD7E40">
        <w:rPr>
          <w:sz w:val="24"/>
        </w:rPr>
        <w:t>_____________________________________________________________________________</w:t>
      </w:r>
    </w:p>
    <w:p w:rsidR="00CD7E40" w:rsidRPr="00CD7E40" w:rsidRDefault="00CD7E40" w:rsidP="00CD7E40">
      <w:pPr>
        <w:rPr>
          <w:sz w:val="24"/>
        </w:rPr>
      </w:pPr>
      <w:r w:rsidRPr="00CD7E40">
        <w:rPr>
          <w:sz w:val="24"/>
        </w:rPr>
        <w:t>_____________________________________________________________________________</w:t>
      </w:r>
    </w:p>
    <w:p w:rsidR="00CD7E40" w:rsidRPr="00CD7E40" w:rsidRDefault="00CD7E40" w:rsidP="00CD7E40">
      <w:pPr>
        <w:rPr>
          <w:sz w:val="24"/>
        </w:rPr>
      </w:pPr>
    </w:p>
    <w:p w:rsidR="00CD7E40" w:rsidRPr="00CD7E40" w:rsidRDefault="00CD7E40" w:rsidP="00CD7E40">
      <w:pPr>
        <w:rPr>
          <w:sz w:val="24"/>
        </w:rPr>
      </w:pPr>
    </w:p>
    <w:p w:rsidR="00CD7E40" w:rsidRPr="00CD7E40" w:rsidRDefault="00CD7E40" w:rsidP="00CD7E40">
      <w:pPr>
        <w:rPr>
          <w:sz w:val="24"/>
        </w:rPr>
      </w:pPr>
      <w:proofErr w:type="spellStart"/>
      <w:r w:rsidRPr="00CD7E40">
        <w:rPr>
          <w:sz w:val="24"/>
        </w:rPr>
        <w:t>Затверджено</w:t>
      </w:r>
      <w:proofErr w:type="spellEnd"/>
    </w:p>
    <w:p w:rsidR="00CD7E40" w:rsidRPr="00CD7E40" w:rsidRDefault="00CD7E40" w:rsidP="00CD7E40">
      <w:pPr>
        <w:rPr>
          <w:sz w:val="24"/>
        </w:rPr>
      </w:pPr>
      <w:r w:rsidRPr="00CD7E40">
        <w:rPr>
          <w:sz w:val="24"/>
        </w:rPr>
        <w:t xml:space="preserve">протокол </w:t>
      </w:r>
      <w:proofErr w:type="spellStart"/>
      <w:r w:rsidRPr="00CD7E40">
        <w:rPr>
          <w:sz w:val="24"/>
        </w:rPr>
        <w:t>від</w:t>
      </w:r>
      <w:proofErr w:type="spellEnd"/>
      <w:r w:rsidRPr="00CD7E40">
        <w:rPr>
          <w:sz w:val="24"/>
        </w:rPr>
        <w:t xml:space="preserve"> ______________№____ </w:t>
      </w:r>
      <w:proofErr w:type="spellStart"/>
      <w:r w:rsidRPr="00CD7E40">
        <w:rPr>
          <w:sz w:val="24"/>
        </w:rPr>
        <w:t>засідання</w:t>
      </w:r>
      <w:proofErr w:type="spellEnd"/>
      <w:r w:rsidRPr="00CD7E40">
        <w:rPr>
          <w:sz w:val="24"/>
        </w:rPr>
        <w:t xml:space="preserve"> </w:t>
      </w:r>
      <w:proofErr w:type="spellStart"/>
      <w:r w:rsidRPr="00CD7E40">
        <w:rPr>
          <w:sz w:val="24"/>
        </w:rPr>
        <w:t>кафедри</w:t>
      </w:r>
      <w:proofErr w:type="spellEnd"/>
      <w:r w:rsidRPr="00CD7E40">
        <w:rPr>
          <w:sz w:val="24"/>
        </w:rPr>
        <w:t>______________________________</w:t>
      </w:r>
    </w:p>
    <w:p w:rsidR="00CD7E40" w:rsidRPr="00CD7E40" w:rsidRDefault="00CD7E40" w:rsidP="00CD7E40">
      <w:pPr>
        <w:rPr>
          <w:sz w:val="24"/>
        </w:rPr>
      </w:pPr>
    </w:p>
    <w:p w:rsidR="00CD7E40" w:rsidRPr="00CD7E40" w:rsidRDefault="00CD7E40" w:rsidP="00CD7E40">
      <w:pPr>
        <w:rPr>
          <w:sz w:val="24"/>
        </w:rPr>
      </w:pPr>
      <w:proofErr w:type="spellStart"/>
      <w:r w:rsidRPr="00CD7E40">
        <w:rPr>
          <w:sz w:val="24"/>
        </w:rPr>
        <w:t>Завідувач</w:t>
      </w:r>
      <w:proofErr w:type="spellEnd"/>
      <w:r w:rsidRPr="00CD7E40">
        <w:rPr>
          <w:sz w:val="24"/>
        </w:rPr>
        <w:t xml:space="preserve"> </w:t>
      </w:r>
      <w:proofErr w:type="spellStart"/>
      <w:r w:rsidRPr="00CD7E40">
        <w:rPr>
          <w:sz w:val="24"/>
        </w:rPr>
        <w:t>кафедри</w:t>
      </w:r>
      <w:proofErr w:type="spellEnd"/>
      <w:r w:rsidRPr="00CD7E40">
        <w:rPr>
          <w:sz w:val="24"/>
        </w:rPr>
        <w:tab/>
      </w:r>
      <w:r w:rsidRPr="00CD7E40">
        <w:rPr>
          <w:sz w:val="24"/>
        </w:rPr>
        <w:tab/>
      </w:r>
      <w:r w:rsidRPr="00CD7E40">
        <w:rPr>
          <w:sz w:val="24"/>
        </w:rPr>
        <w:tab/>
      </w:r>
      <w:r w:rsidRPr="00CD7E40">
        <w:rPr>
          <w:sz w:val="24"/>
        </w:rPr>
        <w:tab/>
      </w:r>
      <w:r w:rsidRPr="00CD7E40">
        <w:rPr>
          <w:sz w:val="24"/>
        </w:rPr>
        <w:tab/>
        <w:t>________________/___________________/</w:t>
      </w:r>
    </w:p>
    <w:p w:rsidR="008B0FDA" w:rsidRPr="00CD7E40" w:rsidRDefault="008B0FDA" w:rsidP="008B0FDA">
      <w:pPr>
        <w:pStyle w:val="a3"/>
        <w:shd w:val="clear" w:color="auto" w:fill="FFFFFF"/>
        <w:spacing w:line="240" w:lineRule="auto"/>
        <w:ind w:firstLine="709"/>
        <w:jc w:val="both"/>
        <w:rPr>
          <w:sz w:val="24"/>
          <w:lang w:val="ru-RU"/>
        </w:rPr>
      </w:pPr>
    </w:p>
    <w:sectPr w:rsidR="008B0FDA" w:rsidRPr="00CD7E40" w:rsidSect="00CC0FB3">
      <w:headerReference w:type="even" r:id="rId14"/>
      <w:headerReference w:type="default" r:id="rId15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536" w:rsidRDefault="00397536">
      <w:r>
        <w:separator/>
      </w:r>
    </w:p>
  </w:endnote>
  <w:endnote w:type="continuationSeparator" w:id="0">
    <w:p w:rsidR="00397536" w:rsidRDefault="00397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536" w:rsidRDefault="00397536">
      <w:r>
        <w:separator/>
      </w:r>
    </w:p>
  </w:footnote>
  <w:footnote w:type="continuationSeparator" w:id="0">
    <w:p w:rsidR="00397536" w:rsidRDefault="00397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D9D" w:rsidRDefault="00845D9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45D9D" w:rsidRDefault="00845D9D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D9D" w:rsidRDefault="00845D9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7584A">
      <w:rPr>
        <w:rStyle w:val="a9"/>
        <w:noProof/>
      </w:rPr>
      <w:t>14</w:t>
    </w:r>
    <w:r>
      <w:rPr>
        <w:rStyle w:val="a9"/>
      </w:rPr>
      <w:fldChar w:fldCharType="end"/>
    </w:r>
  </w:p>
  <w:p w:rsidR="00845D9D" w:rsidRDefault="00845D9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29A1"/>
    <w:multiLevelType w:val="hybridMultilevel"/>
    <w:tmpl w:val="3BA8E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A7B58"/>
    <w:multiLevelType w:val="hybridMultilevel"/>
    <w:tmpl w:val="8A42881E"/>
    <w:lvl w:ilvl="0" w:tplc="D74E42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4EE4551"/>
    <w:multiLevelType w:val="hybridMultilevel"/>
    <w:tmpl w:val="05340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F6F69"/>
    <w:multiLevelType w:val="hybridMultilevel"/>
    <w:tmpl w:val="B1B2794C"/>
    <w:lvl w:ilvl="0" w:tplc="77BAB2D4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>
    <w:nsid w:val="0C8458FB"/>
    <w:multiLevelType w:val="hybridMultilevel"/>
    <w:tmpl w:val="BC9079EE"/>
    <w:lvl w:ilvl="0" w:tplc="D74E42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DE5E83"/>
    <w:multiLevelType w:val="hybridMultilevel"/>
    <w:tmpl w:val="CAEEBE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5D67A47"/>
    <w:multiLevelType w:val="hybridMultilevel"/>
    <w:tmpl w:val="A8B6D5F8"/>
    <w:lvl w:ilvl="0" w:tplc="D74E42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E040C8"/>
    <w:multiLevelType w:val="hybridMultilevel"/>
    <w:tmpl w:val="00341D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8570108"/>
    <w:multiLevelType w:val="hybridMultilevel"/>
    <w:tmpl w:val="8E12D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A56A3F"/>
    <w:multiLevelType w:val="hybridMultilevel"/>
    <w:tmpl w:val="6D9A1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1330BB"/>
    <w:multiLevelType w:val="hybridMultilevel"/>
    <w:tmpl w:val="688C45B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1F4D7D33"/>
    <w:multiLevelType w:val="hybridMultilevel"/>
    <w:tmpl w:val="193ED910"/>
    <w:lvl w:ilvl="0" w:tplc="D74E4228"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2B374DD"/>
    <w:multiLevelType w:val="hybridMultilevel"/>
    <w:tmpl w:val="1FF666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4175140"/>
    <w:multiLevelType w:val="hybridMultilevel"/>
    <w:tmpl w:val="A32660E8"/>
    <w:lvl w:ilvl="0" w:tplc="D74E4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21108A"/>
    <w:multiLevelType w:val="hybridMultilevel"/>
    <w:tmpl w:val="6930CB1E"/>
    <w:lvl w:ilvl="0" w:tplc="D74E42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74834EA"/>
    <w:multiLevelType w:val="hybridMultilevel"/>
    <w:tmpl w:val="7390E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E9197C"/>
    <w:multiLevelType w:val="hybridMultilevel"/>
    <w:tmpl w:val="A0E29484"/>
    <w:lvl w:ilvl="0" w:tplc="8BFE2844">
      <w:start w:val="1"/>
      <w:numFmt w:val="decimal"/>
      <w:lvlText w:val="%1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7">
    <w:nsid w:val="30463B2A"/>
    <w:multiLevelType w:val="hybridMultilevel"/>
    <w:tmpl w:val="195417F0"/>
    <w:lvl w:ilvl="0" w:tplc="30FA436C">
      <w:start w:val="23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657725"/>
    <w:multiLevelType w:val="hybridMultilevel"/>
    <w:tmpl w:val="214E2E1E"/>
    <w:lvl w:ilvl="0" w:tplc="D74E4228">
      <w:numFmt w:val="bullet"/>
      <w:lvlText w:val="-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 w:hint="default"/>
      </w:rPr>
    </w:lvl>
    <w:lvl w:ilvl="1" w:tplc="30FA436C">
      <w:start w:val="23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C427DC9"/>
    <w:multiLevelType w:val="hybridMultilevel"/>
    <w:tmpl w:val="9CAC22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18142B3"/>
    <w:multiLevelType w:val="hybridMultilevel"/>
    <w:tmpl w:val="41DC13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091CF6"/>
    <w:multiLevelType w:val="hybridMultilevel"/>
    <w:tmpl w:val="19A406FE"/>
    <w:lvl w:ilvl="0" w:tplc="47CE1D58">
      <w:start w:val="1"/>
      <w:numFmt w:val="bullet"/>
      <w:lvlText w:val="▪"/>
      <w:lvlJc w:val="left"/>
      <w:pPr>
        <w:tabs>
          <w:tab w:val="num" w:pos="1183"/>
        </w:tabs>
        <w:ind w:left="1183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22">
    <w:nsid w:val="4CF0693C"/>
    <w:multiLevelType w:val="hybridMultilevel"/>
    <w:tmpl w:val="FEFC9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0B61F1F"/>
    <w:multiLevelType w:val="hybridMultilevel"/>
    <w:tmpl w:val="A434C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7809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D118E2"/>
    <w:multiLevelType w:val="hybridMultilevel"/>
    <w:tmpl w:val="B4F493B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58769EE"/>
    <w:multiLevelType w:val="hybridMultilevel"/>
    <w:tmpl w:val="E23A86CE"/>
    <w:lvl w:ilvl="0" w:tplc="1A3E05C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sz w:val="28"/>
        <w:szCs w:val="28"/>
      </w:rPr>
    </w:lvl>
    <w:lvl w:ilvl="1" w:tplc="898058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D3055D"/>
    <w:multiLevelType w:val="hybridMultilevel"/>
    <w:tmpl w:val="E1A2C5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AEC4DB3"/>
    <w:multiLevelType w:val="hybridMultilevel"/>
    <w:tmpl w:val="480A2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AC555F"/>
    <w:multiLevelType w:val="hybridMultilevel"/>
    <w:tmpl w:val="FC7E2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6F24D3"/>
    <w:multiLevelType w:val="hybridMultilevel"/>
    <w:tmpl w:val="82F0C5D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8946AC"/>
    <w:multiLevelType w:val="hybridMultilevel"/>
    <w:tmpl w:val="0DE8FADE"/>
    <w:lvl w:ilvl="0" w:tplc="991A2AF0">
      <w:start w:val="1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593447"/>
    <w:multiLevelType w:val="hybridMultilevel"/>
    <w:tmpl w:val="89E0D140"/>
    <w:lvl w:ilvl="0" w:tplc="30FA436C">
      <w:start w:val="23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572702"/>
    <w:multiLevelType w:val="hybridMultilevel"/>
    <w:tmpl w:val="441C7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DE4D88"/>
    <w:multiLevelType w:val="hybridMultilevel"/>
    <w:tmpl w:val="6408019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>
    <w:nsid w:val="76F27136"/>
    <w:multiLevelType w:val="hybridMultilevel"/>
    <w:tmpl w:val="21CE1CFC"/>
    <w:lvl w:ilvl="0" w:tplc="1A0A702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CA3531F"/>
    <w:multiLevelType w:val="hybridMultilevel"/>
    <w:tmpl w:val="F17A9A7C"/>
    <w:lvl w:ilvl="0" w:tplc="77BAB2D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24"/>
  </w:num>
  <w:num w:numId="5">
    <w:abstractNumId w:val="33"/>
  </w:num>
  <w:num w:numId="6">
    <w:abstractNumId w:val="29"/>
  </w:num>
  <w:num w:numId="7">
    <w:abstractNumId w:val="0"/>
  </w:num>
  <w:num w:numId="8">
    <w:abstractNumId w:val="28"/>
  </w:num>
  <w:num w:numId="9">
    <w:abstractNumId w:val="8"/>
  </w:num>
  <w:num w:numId="10">
    <w:abstractNumId w:val="32"/>
  </w:num>
  <w:num w:numId="11">
    <w:abstractNumId w:val="30"/>
  </w:num>
  <w:num w:numId="12">
    <w:abstractNumId w:val="21"/>
  </w:num>
  <w:num w:numId="13">
    <w:abstractNumId w:val="26"/>
  </w:num>
  <w:num w:numId="14">
    <w:abstractNumId w:val="22"/>
  </w:num>
  <w:num w:numId="15">
    <w:abstractNumId w:val="35"/>
  </w:num>
  <w:num w:numId="16">
    <w:abstractNumId w:val="3"/>
  </w:num>
  <w:num w:numId="17">
    <w:abstractNumId w:val="34"/>
  </w:num>
  <w:num w:numId="18">
    <w:abstractNumId w:val="7"/>
  </w:num>
  <w:num w:numId="19">
    <w:abstractNumId w:val="12"/>
  </w:num>
  <w:num w:numId="20">
    <w:abstractNumId w:val="2"/>
  </w:num>
  <w:num w:numId="21">
    <w:abstractNumId w:val="20"/>
  </w:num>
  <w:num w:numId="22">
    <w:abstractNumId w:val="19"/>
  </w:num>
  <w:num w:numId="23">
    <w:abstractNumId w:val="23"/>
  </w:num>
  <w:num w:numId="24">
    <w:abstractNumId w:val="25"/>
  </w:num>
  <w:num w:numId="25">
    <w:abstractNumId w:val="10"/>
  </w:num>
  <w:num w:numId="26">
    <w:abstractNumId w:val="5"/>
  </w:num>
  <w:num w:numId="27">
    <w:abstractNumId w:val="11"/>
  </w:num>
  <w:num w:numId="28">
    <w:abstractNumId w:val="1"/>
  </w:num>
  <w:num w:numId="29">
    <w:abstractNumId w:val="14"/>
  </w:num>
  <w:num w:numId="30">
    <w:abstractNumId w:val="13"/>
  </w:num>
  <w:num w:numId="31">
    <w:abstractNumId w:val="4"/>
  </w:num>
  <w:num w:numId="32">
    <w:abstractNumId w:val="6"/>
  </w:num>
  <w:num w:numId="33">
    <w:abstractNumId w:val="27"/>
  </w:num>
  <w:num w:numId="34">
    <w:abstractNumId w:val="31"/>
  </w:num>
  <w:num w:numId="35">
    <w:abstractNumId w:val="17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538"/>
    <w:rsid w:val="000007D7"/>
    <w:rsid w:val="00001298"/>
    <w:rsid w:val="00003B2B"/>
    <w:rsid w:val="000044BA"/>
    <w:rsid w:val="00004D8C"/>
    <w:rsid w:val="000110F7"/>
    <w:rsid w:val="00015538"/>
    <w:rsid w:val="000204B1"/>
    <w:rsid w:val="00020E49"/>
    <w:rsid w:val="00021341"/>
    <w:rsid w:val="00026DE8"/>
    <w:rsid w:val="000275A5"/>
    <w:rsid w:val="00027DB6"/>
    <w:rsid w:val="00033B42"/>
    <w:rsid w:val="000343AD"/>
    <w:rsid w:val="00034A3F"/>
    <w:rsid w:val="00035CFC"/>
    <w:rsid w:val="0004083E"/>
    <w:rsid w:val="0004109F"/>
    <w:rsid w:val="000411F1"/>
    <w:rsid w:val="00042C44"/>
    <w:rsid w:val="00043BFB"/>
    <w:rsid w:val="00052F18"/>
    <w:rsid w:val="00053D71"/>
    <w:rsid w:val="00055496"/>
    <w:rsid w:val="00055795"/>
    <w:rsid w:val="0005706C"/>
    <w:rsid w:val="000575EB"/>
    <w:rsid w:val="000613B3"/>
    <w:rsid w:val="00063008"/>
    <w:rsid w:val="0006433E"/>
    <w:rsid w:val="00066657"/>
    <w:rsid w:val="000669D1"/>
    <w:rsid w:val="00067FE2"/>
    <w:rsid w:val="0007092F"/>
    <w:rsid w:val="00072F8E"/>
    <w:rsid w:val="00073E32"/>
    <w:rsid w:val="00074D06"/>
    <w:rsid w:val="00077AD1"/>
    <w:rsid w:val="00080D3D"/>
    <w:rsid w:val="00080DFA"/>
    <w:rsid w:val="0008109F"/>
    <w:rsid w:val="00081562"/>
    <w:rsid w:val="000820AC"/>
    <w:rsid w:val="00082763"/>
    <w:rsid w:val="00085397"/>
    <w:rsid w:val="000906CF"/>
    <w:rsid w:val="00091F68"/>
    <w:rsid w:val="00094F2F"/>
    <w:rsid w:val="00095261"/>
    <w:rsid w:val="000A1926"/>
    <w:rsid w:val="000A2985"/>
    <w:rsid w:val="000A3E23"/>
    <w:rsid w:val="000A6E2B"/>
    <w:rsid w:val="000A79C5"/>
    <w:rsid w:val="000B011B"/>
    <w:rsid w:val="000B0E21"/>
    <w:rsid w:val="000B1232"/>
    <w:rsid w:val="000B2446"/>
    <w:rsid w:val="000B3F36"/>
    <w:rsid w:val="000C3120"/>
    <w:rsid w:val="000C4FE0"/>
    <w:rsid w:val="000C5606"/>
    <w:rsid w:val="000D0221"/>
    <w:rsid w:val="000D2C51"/>
    <w:rsid w:val="000D4126"/>
    <w:rsid w:val="000D449F"/>
    <w:rsid w:val="000D7E35"/>
    <w:rsid w:val="000E1C1F"/>
    <w:rsid w:val="000E20F3"/>
    <w:rsid w:val="000E3847"/>
    <w:rsid w:val="000E4556"/>
    <w:rsid w:val="000E4CA7"/>
    <w:rsid w:val="000E5D92"/>
    <w:rsid w:val="000E5F53"/>
    <w:rsid w:val="000F2F1F"/>
    <w:rsid w:val="000F516C"/>
    <w:rsid w:val="001030D4"/>
    <w:rsid w:val="0010476E"/>
    <w:rsid w:val="001079CF"/>
    <w:rsid w:val="00110647"/>
    <w:rsid w:val="00112B5E"/>
    <w:rsid w:val="00113CF1"/>
    <w:rsid w:val="00124C83"/>
    <w:rsid w:val="00125642"/>
    <w:rsid w:val="0013087F"/>
    <w:rsid w:val="00140196"/>
    <w:rsid w:val="00142867"/>
    <w:rsid w:val="0014300F"/>
    <w:rsid w:val="00143E8A"/>
    <w:rsid w:val="001440A7"/>
    <w:rsid w:val="001441DD"/>
    <w:rsid w:val="0014428A"/>
    <w:rsid w:val="001462C8"/>
    <w:rsid w:val="00146DCD"/>
    <w:rsid w:val="001512C2"/>
    <w:rsid w:val="00151962"/>
    <w:rsid w:val="001577D8"/>
    <w:rsid w:val="00161A45"/>
    <w:rsid w:val="001626C0"/>
    <w:rsid w:val="00163A8B"/>
    <w:rsid w:val="00163E40"/>
    <w:rsid w:val="00172D66"/>
    <w:rsid w:val="00172E53"/>
    <w:rsid w:val="00175B9D"/>
    <w:rsid w:val="00177416"/>
    <w:rsid w:val="001801CB"/>
    <w:rsid w:val="00180D95"/>
    <w:rsid w:val="0018526E"/>
    <w:rsid w:val="00185810"/>
    <w:rsid w:val="00187708"/>
    <w:rsid w:val="0019018F"/>
    <w:rsid w:val="0019073B"/>
    <w:rsid w:val="0019144F"/>
    <w:rsid w:val="001918A0"/>
    <w:rsid w:val="00194C04"/>
    <w:rsid w:val="00195052"/>
    <w:rsid w:val="0019761C"/>
    <w:rsid w:val="001A58A1"/>
    <w:rsid w:val="001A5C9A"/>
    <w:rsid w:val="001A5DC2"/>
    <w:rsid w:val="001B02B5"/>
    <w:rsid w:val="001B19AE"/>
    <w:rsid w:val="001B379A"/>
    <w:rsid w:val="001B3E14"/>
    <w:rsid w:val="001B5471"/>
    <w:rsid w:val="001B5FA2"/>
    <w:rsid w:val="001C4463"/>
    <w:rsid w:val="001C774F"/>
    <w:rsid w:val="001D02F9"/>
    <w:rsid w:val="001D0AE9"/>
    <w:rsid w:val="001D1E25"/>
    <w:rsid w:val="001D5831"/>
    <w:rsid w:val="001D60A3"/>
    <w:rsid w:val="001D74B7"/>
    <w:rsid w:val="001E7B41"/>
    <w:rsid w:val="001F0F40"/>
    <w:rsid w:val="001F2A36"/>
    <w:rsid w:val="001F3198"/>
    <w:rsid w:val="001F35B8"/>
    <w:rsid w:val="00206C74"/>
    <w:rsid w:val="0021438A"/>
    <w:rsid w:val="002167FA"/>
    <w:rsid w:val="00216BC2"/>
    <w:rsid w:val="00217675"/>
    <w:rsid w:val="00222F58"/>
    <w:rsid w:val="00223F47"/>
    <w:rsid w:val="002271F4"/>
    <w:rsid w:val="002301DB"/>
    <w:rsid w:val="00231CD8"/>
    <w:rsid w:val="00233028"/>
    <w:rsid w:val="00233DF4"/>
    <w:rsid w:val="00234A20"/>
    <w:rsid w:val="00234BDC"/>
    <w:rsid w:val="002353BB"/>
    <w:rsid w:val="002361B9"/>
    <w:rsid w:val="00236602"/>
    <w:rsid w:val="00236EDD"/>
    <w:rsid w:val="002437D9"/>
    <w:rsid w:val="002438CD"/>
    <w:rsid w:val="0024401D"/>
    <w:rsid w:val="00251473"/>
    <w:rsid w:val="00256148"/>
    <w:rsid w:val="00260CB8"/>
    <w:rsid w:val="0026219E"/>
    <w:rsid w:val="00264793"/>
    <w:rsid w:val="00265129"/>
    <w:rsid w:val="00267B92"/>
    <w:rsid w:val="00271168"/>
    <w:rsid w:val="00271597"/>
    <w:rsid w:val="002723AA"/>
    <w:rsid w:val="0027288C"/>
    <w:rsid w:val="002746BF"/>
    <w:rsid w:val="002831E7"/>
    <w:rsid w:val="00287097"/>
    <w:rsid w:val="002875E2"/>
    <w:rsid w:val="00287F3F"/>
    <w:rsid w:val="0029324C"/>
    <w:rsid w:val="00293F5F"/>
    <w:rsid w:val="00294552"/>
    <w:rsid w:val="0029629C"/>
    <w:rsid w:val="0029631F"/>
    <w:rsid w:val="002A1D4B"/>
    <w:rsid w:val="002A2829"/>
    <w:rsid w:val="002A352D"/>
    <w:rsid w:val="002A7067"/>
    <w:rsid w:val="002A717A"/>
    <w:rsid w:val="002B0535"/>
    <w:rsid w:val="002B258E"/>
    <w:rsid w:val="002B564D"/>
    <w:rsid w:val="002B607A"/>
    <w:rsid w:val="002B69D9"/>
    <w:rsid w:val="002B7E80"/>
    <w:rsid w:val="002C224A"/>
    <w:rsid w:val="002C58DA"/>
    <w:rsid w:val="002C674E"/>
    <w:rsid w:val="002C6F55"/>
    <w:rsid w:val="002D2DAD"/>
    <w:rsid w:val="002D4193"/>
    <w:rsid w:val="002D43A8"/>
    <w:rsid w:val="002E3163"/>
    <w:rsid w:val="002E41AE"/>
    <w:rsid w:val="002E5068"/>
    <w:rsid w:val="002E7BCC"/>
    <w:rsid w:val="002F48FC"/>
    <w:rsid w:val="002F514C"/>
    <w:rsid w:val="002F5EAF"/>
    <w:rsid w:val="00301548"/>
    <w:rsid w:val="00313AF6"/>
    <w:rsid w:val="00317AE6"/>
    <w:rsid w:val="00320AF1"/>
    <w:rsid w:val="00321CA6"/>
    <w:rsid w:val="003338B9"/>
    <w:rsid w:val="0033422E"/>
    <w:rsid w:val="00335DF5"/>
    <w:rsid w:val="00337139"/>
    <w:rsid w:val="00340BED"/>
    <w:rsid w:val="00342447"/>
    <w:rsid w:val="0034582B"/>
    <w:rsid w:val="00346131"/>
    <w:rsid w:val="00350626"/>
    <w:rsid w:val="00351488"/>
    <w:rsid w:val="00352E02"/>
    <w:rsid w:val="00356DFC"/>
    <w:rsid w:val="00357B90"/>
    <w:rsid w:val="00360128"/>
    <w:rsid w:val="00365D1E"/>
    <w:rsid w:val="0036731C"/>
    <w:rsid w:val="00370736"/>
    <w:rsid w:val="00373B83"/>
    <w:rsid w:val="00381C89"/>
    <w:rsid w:val="0038298A"/>
    <w:rsid w:val="00382DF9"/>
    <w:rsid w:val="003944DE"/>
    <w:rsid w:val="003953C6"/>
    <w:rsid w:val="00397536"/>
    <w:rsid w:val="003A0FB6"/>
    <w:rsid w:val="003A6093"/>
    <w:rsid w:val="003A6F2A"/>
    <w:rsid w:val="003B4FBB"/>
    <w:rsid w:val="003C10C7"/>
    <w:rsid w:val="003D3DD5"/>
    <w:rsid w:val="003D4CD2"/>
    <w:rsid w:val="003D7782"/>
    <w:rsid w:val="003E36C7"/>
    <w:rsid w:val="003E3A39"/>
    <w:rsid w:val="003E444F"/>
    <w:rsid w:val="003E544C"/>
    <w:rsid w:val="003F1FFE"/>
    <w:rsid w:val="003F59DC"/>
    <w:rsid w:val="003F5EE1"/>
    <w:rsid w:val="003F7A6B"/>
    <w:rsid w:val="00404F3E"/>
    <w:rsid w:val="00405397"/>
    <w:rsid w:val="00407EB9"/>
    <w:rsid w:val="0041131A"/>
    <w:rsid w:val="00415258"/>
    <w:rsid w:val="00415570"/>
    <w:rsid w:val="004176A2"/>
    <w:rsid w:val="0042082C"/>
    <w:rsid w:val="004212C2"/>
    <w:rsid w:val="004316AC"/>
    <w:rsid w:val="00433E08"/>
    <w:rsid w:val="00434E4B"/>
    <w:rsid w:val="00437531"/>
    <w:rsid w:val="0044629A"/>
    <w:rsid w:val="004463C4"/>
    <w:rsid w:val="004515BA"/>
    <w:rsid w:val="0045591F"/>
    <w:rsid w:val="00455FA8"/>
    <w:rsid w:val="004570C0"/>
    <w:rsid w:val="00473E77"/>
    <w:rsid w:val="00480361"/>
    <w:rsid w:val="004807B8"/>
    <w:rsid w:val="004814B2"/>
    <w:rsid w:val="004833AD"/>
    <w:rsid w:val="00485599"/>
    <w:rsid w:val="004855F0"/>
    <w:rsid w:val="00487687"/>
    <w:rsid w:val="00487B4F"/>
    <w:rsid w:val="00487E88"/>
    <w:rsid w:val="00492C4D"/>
    <w:rsid w:val="00493A6E"/>
    <w:rsid w:val="00496643"/>
    <w:rsid w:val="004A0339"/>
    <w:rsid w:val="004A4F1C"/>
    <w:rsid w:val="004A77BC"/>
    <w:rsid w:val="004A7DBD"/>
    <w:rsid w:val="004B1C9E"/>
    <w:rsid w:val="004B42E3"/>
    <w:rsid w:val="004B7C44"/>
    <w:rsid w:val="004C087D"/>
    <w:rsid w:val="004C7AE5"/>
    <w:rsid w:val="004D0829"/>
    <w:rsid w:val="004D0EAC"/>
    <w:rsid w:val="004D1E6B"/>
    <w:rsid w:val="004D423E"/>
    <w:rsid w:val="004D44DE"/>
    <w:rsid w:val="004E248D"/>
    <w:rsid w:val="004E46A9"/>
    <w:rsid w:val="004E4BA8"/>
    <w:rsid w:val="004E5812"/>
    <w:rsid w:val="004F4113"/>
    <w:rsid w:val="004F477B"/>
    <w:rsid w:val="004F6EA9"/>
    <w:rsid w:val="005005B1"/>
    <w:rsid w:val="00504BE6"/>
    <w:rsid w:val="00506F80"/>
    <w:rsid w:val="0051367F"/>
    <w:rsid w:val="005143F7"/>
    <w:rsid w:val="00514D78"/>
    <w:rsid w:val="0051735C"/>
    <w:rsid w:val="00517539"/>
    <w:rsid w:val="00520EC4"/>
    <w:rsid w:val="0052133C"/>
    <w:rsid w:val="0052369A"/>
    <w:rsid w:val="00523C39"/>
    <w:rsid w:val="0052604C"/>
    <w:rsid w:val="00526F03"/>
    <w:rsid w:val="0052704A"/>
    <w:rsid w:val="005300C8"/>
    <w:rsid w:val="00535140"/>
    <w:rsid w:val="005352CF"/>
    <w:rsid w:val="0053708A"/>
    <w:rsid w:val="00541FB3"/>
    <w:rsid w:val="00542DB8"/>
    <w:rsid w:val="00545FA0"/>
    <w:rsid w:val="00552D63"/>
    <w:rsid w:val="00554F03"/>
    <w:rsid w:val="005576E9"/>
    <w:rsid w:val="00560B31"/>
    <w:rsid w:val="00560E47"/>
    <w:rsid w:val="0056508C"/>
    <w:rsid w:val="00566038"/>
    <w:rsid w:val="005673EA"/>
    <w:rsid w:val="00571461"/>
    <w:rsid w:val="005716EF"/>
    <w:rsid w:val="005742BE"/>
    <w:rsid w:val="00574623"/>
    <w:rsid w:val="00574A73"/>
    <w:rsid w:val="00576480"/>
    <w:rsid w:val="005815C6"/>
    <w:rsid w:val="00585B64"/>
    <w:rsid w:val="005906E3"/>
    <w:rsid w:val="00591FD0"/>
    <w:rsid w:val="005927C2"/>
    <w:rsid w:val="00592A26"/>
    <w:rsid w:val="005A28D6"/>
    <w:rsid w:val="005A4BF2"/>
    <w:rsid w:val="005A609C"/>
    <w:rsid w:val="005B0692"/>
    <w:rsid w:val="005B1D91"/>
    <w:rsid w:val="005B2DB3"/>
    <w:rsid w:val="005B37B5"/>
    <w:rsid w:val="005B6847"/>
    <w:rsid w:val="005C02F4"/>
    <w:rsid w:val="005C1A46"/>
    <w:rsid w:val="005C5F2A"/>
    <w:rsid w:val="005C697B"/>
    <w:rsid w:val="005D0393"/>
    <w:rsid w:val="005D078A"/>
    <w:rsid w:val="005D09CC"/>
    <w:rsid w:val="005D6BA7"/>
    <w:rsid w:val="005E062C"/>
    <w:rsid w:val="005E23C7"/>
    <w:rsid w:val="005E2DBD"/>
    <w:rsid w:val="005E6BA1"/>
    <w:rsid w:val="005E7A12"/>
    <w:rsid w:val="005E7B80"/>
    <w:rsid w:val="005F110B"/>
    <w:rsid w:val="005F1C05"/>
    <w:rsid w:val="005F3232"/>
    <w:rsid w:val="005F4A67"/>
    <w:rsid w:val="005F5342"/>
    <w:rsid w:val="005F5D41"/>
    <w:rsid w:val="005F6763"/>
    <w:rsid w:val="00600C27"/>
    <w:rsid w:val="00600CF2"/>
    <w:rsid w:val="00601C18"/>
    <w:rsid w:val="00605374"/>
    <w:rsid w:val="006119B3"/>
    <w:rsid w:val="00612C5F"/>
    <w:rsid w:val="00612FEE"/>
    <w:rsid w:val="006161E9"/>
    <w:rsid w:val="006166F2"/>
    <w:rsid w:val="00622D86"/>
    <w:rsid w:val="0062418D"/>
    <w:rsid w:val="006241DC"/>
    <w:rsid w:val="00625675"/>
    <w:rsid w:val="00625BDA"/>
    <w:rsid w:val="00627285"/>
    <w:rsid w:val="00627865"/>
    <w:rsid w:val="00630BA7"/>
    <w:rsid w:val="00631A27"/>
    <w:rsid w:val="006348B3"/>
    <w:rsid w:val="00634A56"/>
    <w:rsid w:val="00634B0E"/>
    <w:rsid w:val="006447B4"/>
    <w:rsid w:val="00644F89"/>
    <w:rsid w:val="0064534B"/>
    <w:rsid w:val="00645EB9"/>
    <w:rsid w:val="0064733F"/>
    <w:rsid w:val="0065231B"/>
    <w:rsid w:val="00654E88"/>
    <w:rsid w:val="00655528"/>
    <w:rsid w:val="00656ED9"/>
    <w:rsid w:val="00656F72"/>
    <w:rsid w:val="00660F8E"/>
    <w:rsid w:val="0066100F"/>
    <w:rsid w:val="00661FC5"/>
    <w:rsid w:val="00662C88"/>
    <w:rsid w:val="00663CD3"/>
    <w:rsid w:val="006657F8"/>
    <w:rsid w:val="0067199E"/>
    <w:rsid w:val="00671B01"/>
    <w:rsid w:val="0067377F"/>
    <w:rsid w:val="00674854"/>
    <w:rsid w:val="00674B5F"/>
    <w:rsid w:val="00674D8A"/>
    <w:rsid w:val="00681C18"/>
    <w:rsid w:val="006825B1"/>
    <w:rsid w:val="0068401A"/>
    <w:rsid w:val="00686FF2"/>
    <w:rsid w:val="00690953"/>
    <w:rsid w:val="00691150"/>
    <w:rsid w:val="00691B5E"/>
    <w:rsid w:val="006931D1"/>
    <w:rsid w:val="006932EA"/>
    <w:rsid w:val="006955BA"/>
    <w:rsid w:val="006A1095"/>
    <w:rsid w:val="006A52B4"/>
    <w:rsid w:val="006A72AF"/>
    <w:rsid w:val="006B56A5"/>
    <w:rsid w:val="006B6E36"/>
    <w:rsid w:val="006C0612"/>
    <w:rsid w:val="006C38DF"/>
    <w:rsid w:val="006C4FDA"/>
    <w:rsid w:val="006C57B5"/>
    <w:rsid w:val="006C7DB9"/>
    <w:rsid w:val="006D12B6"/>
    <w:rsid w:val="006D14F3"/>
    <w:rsid w:val="006D4709"/>
    <w:rsid w:val="006D594B"/>
    <w:rsid w:val="006E02A2"/>
    <w:rsid w:val="006E79D7"/>
    <w:rsid w:val="006E7DE4"/>
    <w:rsid w:val="006F2FE7"/>
    <w:rsid w:val="006F5121"/>
    <w:rsid w:val="006F59AC"/>
    <w:rsid w:val="006F6D6C"/>
    <w:rsid w:val="00700532"/>
    <w:rsid w:val="00703F7C"/>
    <w:rsid w:val="00710386"/>
    <w:rsid w:val="00714CEF"/>
    <w:rsid w:val="007157A2"/>
    <w:rsid w:val="00717028"/>
    <w:rsid w:val="007206FD"/>
    <w:rsid w:val="00721B3C"/>
    <w:rsid w:val="00722D79"/>
    <w:rsid w:val="00725BBF"/>
    <w:rsid w:val="0073066F"/>
    <w:rsid w:val="00735667"/>
    <w:rsid w:val="00740694"/>
    <w:rsid w:val="0074115D"/>
    <w:rsid w:val="007440E1"/>
    <w:rsid w:val="007451F0"/>
    <w:rsid w:val="00746B50"/>
    <w:rsid w:val="0075261D"/>
    <w:rsid w:val="00753095"/>
    <w:rsid w:val="0075748A"/>
    <w:rsid w:val="00757FBE"/>
    <w:rsid w:val="007628CA"/>
    <w:rsid w:val="00762D53"/>
    <w:rsid w:val="00763EB2"/>
    <w:rsid w:val="00764A30"/>
    <w:rsid w:val="00765FBA"/>
    <w:rsid w:val="007677C0"/>
    <w:rsid w:val="00771D3C"/>
    <w:rsid w:val="00774113"/>
    <w:rsid w:val="00780669"/>
    <w:rsid w:val="007818D5"/>
    <w:rsid w:val="00786C08"/>
    <w:rsid w:val="0078744E"/>
    <w:rsid w:val="00787BE9"/>
    <w:rsid w:val="00790D3B"/>
    <w:rsid w:val="007928ED"/>
    <w:rsid w:val="00794938"/>
    <w:rsid w:val="00795290"/>
    <w:rsid w:val="0079580B"/>
    <w:rsid w:val="00797B47"/>
    <w:rsid w:val="007A1E1A"/>
    <w:rsid w:val="007A3952"/>
    <w:rsid w:val="007A560E"/>
    <w:rsid w:val="007A60C3"/>
    <w:rsid w:val="007A6C9F"/>
    <w:rsid w:val="007B1868"/>
    <w:rsid w:val="007B4595"/>
    <w:rsid w:val="007B4CF6"/>
    <w:rsid w:val="007B5CD2"/>
    <w:rsid w:val="007B6CC9"/>
    <w:rsid w:val="007C0D5A"/>
    <w:rsid w:val="007C6423"/>
    <w:rsid w:val="007D1DA2"/>
    <w:rsid w:val="007D4CDC"/>
    <w:rsid w:val="007D7A68"/>
    <w:rsid w:val="007E062A"/>
    <w:rsid w:val="007E1A33"/>
    <w:rsid w:val="007E3945"/>
    <w:rsid w:val="007E5F2C"/>
    <w:rsid w:val="007E6175"/>
    <w:rsid w:val="007F4736"/>
    <w:rsid w:val="007F7A0F"/>
    <w:rsid w:val="007F7BA1"/>
    <w:rsid w:val="00803287"/>
    <w:rsid w:val="008054C9"/>
    <w:rsid w:val="008065EB"/>
    <w:rsid w:val="0080735E"/>
    <w:rsid w:val="0081233A"/>
    <w:rsid w:val="0081334D"/>
    <w:rsid w:val="00817432"/>
    <w:rsid w:val="00820B97"/>
    <w:rsid w:val="008216BA"/>
    <w:rsid w:val="00821866"/>
    <w:rsid w:val="00821B39"/>
    <w:rsid w:val="008225E0"/>
    <w:rsid w:val="008234FB"/>
    <w:rsid w:val="00823609"/>
    <w:rsid w:val="00824725"/>
    <w:rsid w:val="00833117"/>
    <w:rsid w:val="00833611"/>
    <w:rsid w:val="00837AF4"/>
    <w:rsid w:val="00840ED8"/>
    <w:rsid w:val="0084155A"/>
    <w:rsid w:val="008453DD"/>
    <w:rsid w:val="00845D9D"/>
    <w:rsid w:val="0084731F"/>
    <w:rsid w:val="008477DD"/>
    <w:rsid w:val="0085653F"/>
    <w:rsid w:val="00861E6D"/>
    <w:rsid w:val="00863A99"/>
    <w:rsid w:val="00863D8C"/>
    <w:rsid w:val="0086669D"/>
    <w:rsid w:val="00866EFB"/>
    <w:rsid w:val="00867940"/>
    <w:rsid w:val="008700ED"/>
    <w:rsid w:val="00872474"/>
    <w:rsid w:val="0087584F"/>
    <w:rsid w:val="00877F01"/>
    <w:rsid w:val="0088380C"/>
    <w:rsid w:val="00883A05"/>
    <w:rsid w:val="00886FC8"/>
    <w:rsid w:val="00890E41"/>
    <w:rsid w:val="008927DD"/>
    <w:rsid w:val="00893078"/>
    <w:rsid w:val="008945A1"/>
    <w:rsid w:val="008948A4"/>
    <w:rsid w:val="0089787E"/>
    <w:rsid w:val="008A23A5"/>
    <w:rsid w:val="008A6AF4"/>
    <w:rsid w:val="008B0FDA"/>
    <w:rsid w:val="008B3AA9"/>
    <w:rsid w:val="008B6D81"/>
    <w:rsid w:val="008B7961"/>
    <w:rsid w:val="008C200E"/>
    <w:rsid w:val="008C31B1"/>
    <w:rsid w:val="008C3FF8"/>
    <w:rsid w:val="008C4F6B"/>
    <w:rsid w:val="008C6A7D"/>
    <w:rsid w:val="008D1111"/>
    <w:rsid w:val="008D17F2"/>
    <w:rsid w:val="008D4D44"/>
    <w:rsid w:val="008D6C8B"/>
    <w:rsid w:val="008E33C6"/>
    <w:rsid w:val="008E55F1"/>
    <w:rsid w:val="008E571D"/>
    <w:rsid w:val="008F17FD"/>
    <w:rsid w:val="008F1DF2"/>
    <w:rsid w:val="008F2BD7"/>
    <w:rsid w:val="008F3391"/>
    <w:rsid w:val="008F402F"/>
    <w:rsid w:val="008F403B"/>
    <w:rsid w:val="008F65FD"/>
    <w:rsid w:val="00905E3A"/>
    <w:rsid w:val="00907AC5"/>
    <w:rsid w:val="009134E2"/>
    <w:rsid w:val="0091434F"/>
    <w:rsid w:val="009152FC"/>
    <w:rsid w:val="00916163"/>
    <w:rsid w:val="009164EF"/>
    <w:rsid w:val="00917051"/>
    <w:rsid w:val="00925A3E"/>
    <w:rsid w:val="009325D0"/>
    <w:rsid w:val="009334E2"/>
    <w:rsid w:val="009354B2"/>
    <w:rsid w:val="009365D4"/>
    <w:rsid w:val="00940A61"/>
    <w:rsid w:val="00940CA0"/>
    <w:rsid w:val="009433C8"/>
    <w:rsid w:val="009434FE"/>
    <w:rsid w:val="00943760"/>
    <w:rsid w:val="00944936"/>
    <w:rsid w:val="009472A5"/>
    <w:rsid w:val="00947A4A"/>
    <w:rsid w:val="00952010"/>
    <w:rsid w:val="0095662B"/>
    <w:rsid w:val="0096184F"/>
    <w:rsid w:val="00962DC2"/>
    <w:rsid w:val="009634E2"/>
    <w:rsid w:val="00964C23"/>
    <w:rsid w:val="0097012D"/>
    <w:rsid w:val="00970E5E"/>
    <w:rsid w:val="00973331"/>
    <w:rsid w:val="00973B6F"/>
    <w:rsid w:val="00977324"/>
    <w:rsid w:val="0097789B"/>
    <w:rsid w:val="00983CA1"/>
    <w:rsid w:val="0098554A"/>
    <w:rsid w:val="009865E6"/>
    <w:rsid w:val="009876F7"/>
    <w:rsid w:val="009906E3"/>
    <w:rsid w:val="009A04DE"/>
    <w:rsid w:val="009A24E5"/>
    <w:rsid w:val="009A431B"/>
    <w:rsid w:val="009A59EA"/>
    <w:rsid w:val="009A6B01"/>
    <w:rsid w:val="009A6FEE"/>
    <w:rsid w:val="009B08D7"/>
    <w:rsid w:val="009B3516"/>
    <w:rsid w:val="009C2435"/>
    <w:rsid w:val="009C4A3D"/>
    <w:rsid w:val="009C59B3"/>
    <w:rsid w:val="009C6B3D"/>
    <w:rsid w:val="009D1400"/>
    <w:rsid w:val="009D1D87"/>
    <w:rsid w:val="009D1EE5"/>
    <w:rsid w:val="009D66F5"/>
    <w:rsid w:val="009D7569"/>
    <w:rsid w:val="009D7C0B"/>
    <w:rsid w:val="009E1F5C"/>
    <w:rsid w:val="009E31AA"/>
    <w:rsid w:val="009E3C5B"/>
    <w:rsid w:val="009E4A93"/>
    <w:rsid w:val="009E5FC2"/>
    <w:rsid w:val="009F4D0F"/>
    <w:rsid w:val="009F575F"/>
    <w:rsid w:val="009F6191"/>
    <w:rsid w:val="009F773D"/>
    <w:rsid w:val="00A01046"/>
    <w:rsid w:val="00A034AE"/>
    <w:rsid w:val="00A123F4"/>
    <w:rsid w:val="00A14486"/>
    <w:rsid w:val="00A154BE"/>
    <w:rsid w:val="00A21165"/>
    <w:rsid w:val="00A22BF6"/>
    <w:rsid w:val="00A235F8"/>
    <w:rsid w:val="00A30862"/>
    <w:rsid w:val="00A31078"/>
    <w:rsid w:val="00A4099F"/>
    <w:rsid w:val="00A4102E"/>
    <w:rsid w:val="00A4415F"/>
    <w:rsid w:val="00A46E72"/>
    <w:rsid w:val="00A4729F"/>
    <w:rsid w:val="00A507B6"/>
    <w:rsid w:val="00A57774"/>
    <w:rsid w:val="00A57BAB"/>
    <w:rsid w:val="00A57D6A"/>
    <w:rsid w:val="00A60F5C"/>
    <w:rsid w:val="00A659E2"/>
    <w:rsid w:val="00A708E3"/>
    <w:rsid w:val="00A7224A"/>
    <w:rsid w:val="00A74240"/>
    <w:rsid w:val="00A765E5"/>
    <w:rsid w:val="00A766F3"/>
    <w:rsid w:val="00A77A20"/>
    <w:rsid w:val="00A809B2"/>
    <w:rsid w:val="00A82147"/>
    <w:rsid w:val="00A855DA"/>
    <w:rsid w:val="00A90F93"/>
    <w:rsid w:val="00A9286C"/>
    <w:rsid w:val="00A9309F"/>
    <w:rsid w:val="00A93309"/>
    <w:rsid w:val="00A96E47"/>
    <w:rsid w:val="00A97303"/>
    <w:rsid w:val="00A9770E"/>
    <w:rsid w:val="00AA005C"/>
    <w:rsid w:val="00AA061D"/>
    <w:rsid w:val="00AA1AA6"/>
    <w:rsid w:val="00AA2ACC"/>
    <w:rsid w:val="00AA419B"/>
    <w:rsid w:val="00AA49E4"/>
    <w:rsid w:val="00AA6A60"/>
    <w:rsid w:val="00AB3ACD"/>
    <w:rsid w:val="00AB4217"/>
    <w:rsid w:val="00AB5063"/>
    <w:rsid w:val="00AB75A0"/>
    <w:rsid w:val="00AC0A43"/>
    <w:rsid w:val="00AC2BD8"/>
    <w:rsid w:val="00AC2FAE"/>
    <w:rsid w:val="00AC6550"/>
    <w:rsid w:val="00AC7A4A"/>
    <w:rsid w:val="00AD0E6B"/>
    <w:rsid w:val="00AD2440"/>
    <w:rsid w:val="00AD5C6E"/>
    <w:rsid w:val="00AE00E9"/>
    <w:rsid w:val="00AE240D"/>
    <w:rsid w:val="00AE32CF"/>
    <w:rsid w:val="00AE3935"/>
    <w:rsid w:val="00AE7540"/>
    <w:rsid w:val="00AF0F4B"/>
    <w:rsid w:val="00AF16B1"/>
    <w:rsid w:val="00AF422E"/>
    <w:rsid w:val="00AF6074"/>
    <w:rsid w:val="00AF70E8"/>
    <w:rsid w:val="00B07A95"/>
    <w:rsid w:val="00B109A4"/>
    <w:rsid w:val="00B11F3D"/>
    <w:rsid w:val="00B12440"/>
    <w:rsid w:val="00B13D1F"/>
    <w:rsid w:val="00B22F8A"/>
    <w:rsid w:val="00B24870"/>
    <w:rsid w:val="00B256F5"/>
    <w:rsid w:val="00B268B8"/>
    <w:rsid w:val="00B3076C"/>
    <w:rsid w:val="00B32011"/>
    <w:rsid w:val="00B32E40"/>
    <w:rsid w:val="00B349A9"/>
    <w:rsid w:val="00B36A82"/>
    <w:rsid w:val="00B409A0"/>
    <w:rsid w:val="00B418FF"/>
    <w:rsid w:val="00B431C8"/>
    <w:rsid w:val="00B43F45"/>
    <w:rsid w:val="00B46304"/>
    <w:rsid w:val="00B46E4E"/>
    <w:rsid w:val="00B52C31"/>
    <w:rsid w:val="00B538CB"/>
    <w:rsid w:val="00B60F1C"/>
    <w:rsid w:val="00B61061"/>
    <w:rsid w:val="00B61516"/>
    <w:rsid w:val="00B74075"/>
    <w:rsid w:val="00B768EA"/>
    <w:rsid w:val="00B81AEC"/>
    <w:rsid w:val="00B81C79"/>
    <w:rsid w:val="00B826EC"/>
    <w:rsid w:val="00B8368B"/>
    <w:rsid w:val="00B839DC"/>
    <w:rsid w:val="00B908FF"/>
    <w:rsid w:val="00B911C3"/>
    <w:rsid w:val="00B912B7"/>
    <w:rsid w:val="00B93772"/>
    <w:rsid w:val="00BA03A0"/>
    <w:rsid w:val="00BA1225"/>
    <w:rsid w:val="00BA2CB6"/>
    <w:rsid w:val="00BA32FD"/>
    <w:rsid w:val="00BA379A"/>
    <w:rsid w:val="00BA4005"/>
    <w:rsid w:val="00BB34EE"/>
    <w:rsid w:val="00BB3C02"/>
    <w:rsid w:val="00BB5C56"/>
    <w:rsid w:val="00BB7036"/>
    <w:rsid w:val="00BC02A8"/>
    <w:rsid w:val="00BC149E"/>
    <w:rsid w:val="00BC14F8"/>
    <w:rsid w:val="00BC3178"/>
    <w:rsid w:val="00BC3B32"/>
    <w:rsid w:val="00BD3CBB"/>
    <w:rsid w:val="00BD4A7A"/>
    <w:rsid w:val="00BE2D62"/>
    <w:rsid w:val="00BE2FF9"/>
    <w:rsid w:val="00BE5372"/>
    <w:rsid w:val="00BE72D2"/>
    <w:rsid w:val="00BF037B"/>
    <w:rsid w:val="00BF1084"/>
    <w:rsid w:val="00BF12FE"/>
    <w:rsid w:val="00BF141E"/>
    <w:rsid w:val="00BF14E6"/>
    <w:rsid w:val="00BF1D68"/>
    <w:rsid w:val="00BF417D"/>
    <w:rsid w:val="00BF6488"/>
    <w:rsid w:val="00C021AB"/>
    <w:rsid w:val="00C04829"/>
    <w:rsid w:val="00C05E65"/>
    <w:rsid w:val="00C078C2"/>
    <w:rsid w:val="00C11E1B"/>
    <w:rsid w:val="00C12968"/>
    <w:rsid w:val="00C12D3F"/>
    <w:rsid w:val="00C14985"/>
    <w:rsid w:val="00C1593A"/>
    <w:rsid w:val="00C2075B"/>
    <w:rsid w:val="00C21165"/>
    <w:rsid w:val="00C22F02"/>
    <w:rsid w:val="00C233DB"/>
    <w:rsid w:val="00C2469F"/>
    <w:rsid w:val="00C26DA6"/>
    <w:rsid w:val="00C27BE6"/>
    <w:rsid w:val="00C3374B"/>
    <w:rsid w:val="00C33B7B"/>
    <w:rsid w:val="00C35F3A"/>
    <w:rsid w:val="00C36FD4"/>
    <w:rsid w:val="00C41FCB"/>
    <w:rsid w:val="00C42A3E"/>
    <w:rsid w:val="00C43CC7"/>
    <w:rsid w:val="00C454A7"/>
    <w:rsid w:val="00C630C5"/>
    <w:rsid w:val="00C6680D"/>
    <w:rsid w:val="00C674A0"/>
    <w:rsid w:val="00C70D9A"/>
    <w:rsid w:val="00C719AC"/>
    <w:rsid w:val="00C7386F"/>
    <w:rsid w:val="00C73919"/>
    <w:rsid w:val="00C8167E"/>
    <w:rsid w:val="00C818BD"/>
    <w:rsid w:val="00C82369"/>
    <w:rsid w:val="00C831E8"/>
    <w:rsid w:val="00C912A4"/>
    <w:rsid w:val="00C91D14"/>
    <w:rsid w:val="00C9229A"/>
    <w:rsid w:val="00C9386B"/>
    <w:rsid w:val="00C943D6"/>
    <w:rsid w:val="00C96385"/>
    <w:rsid w:val="00CA0EDB"/>
    <w:rsid w:val="00CA1451"/>
    <w:rsid w:val="00CA5924"/>
    <w:rsid w:val="00CA5AFF"/>
    <w:rsid w:val="00CA659D"/>
    <w:rsid w:val="00CA75DF"/>
    <w:rsid w:val="00CB5663"/>
    <w:rsid w:val="00CC0FB3"/>
    <w:rsid w:val="00CC3E99"/>
    <w:rsid w:val="00CC45C4"/>
    <w:rsid w:val="00CC63A2"/>
    <w:rsid w:val="00CC6A05"/>
    <w:rsid w:val="00CC74F1"/>
    <w:rsid w:val="00CD30EB"/>
    <w:rsid w:val="00CD33A6"/>
    <w:rsid w:val="00CD386E"/>
    <w:rsid w:val="00CD4078"/>
    <w:rsid w:val="00CD4FA8"/>
    <w:rsid w:val="00CD67C9"/>
    <w:rsid w:val="00CD7E40"/>
    <w:rsid w:val="00CE34A4"/>
    <w:rsid w:val="00CE42D2"/>
    <w:rsid w:val="00CF0DBB"/>
    <w:rsid w:val="00CF754E"/>
    <w:rsid w:val="00D03032"/>
    <w:rsid w:val="00D07855"/>
    <w:rsid w:val="00D10584"/>
    <w:rsid w:val="00D11364"/>
    <w:rsid w:val="00D122C5"/>
    <w:rsid w:val="00D16B18"/>
    <w:rsid w:val="00D26573"/>
    <w:rsid w:val="00D273D7"/>
    <w:rsid w:val="00D27F1D"/>
    <w:rsid w:val="00D3168D"/>
    <w:rsid w:val="00D3405C"/>
    <w:rsid w:val="00D36A72"/>
    <w:rsid w:val="00D40168"/>
    <w:rsid w:val="00D40D98"/>
    <w:rsid w:val="00D4188E"/>
    <w:rsid w:val="00D41EC3"/>
    <w:rsid w:val="00D42682"/>
    <w:rsid w:val="00D42EFB"/>
    <w:rsid w:val="00D51CBF"/>
    <w:rsid w:val="00D5455D"/>
    <w:rsid w:val="00D5491A"/>
    <w:rsid w:val="00D54D91"/>
    <w:rsid w:val="00D557F4"/>
    <w:rsid w:val="00D607BA"/>
    <w:rsid w:val="00D608EA"/>
    <w:rsid w:val="00D6477D"/>
    <w:rsid w:val="00D66E1B"/>
    <w:rsid w:val="00D70584"/>
    <w:rsid w:val="00D74A28"/>
    <w:rsid w:val="00D75328"/>
    <w:rsid w:val="00D92944"/>
    <w:rsid w:val="00D9332C"/>
    <w:rsid w:val="00D973D5"/>
    <w:rsid w:val="00DB0614"/>
    <w:rsid w:val="00DB1232"/>
    <w:rsid w:val="00DB2386"/>
    <w:rsid w:val="00DB47D8"/>
    <w:rsid w:val="00DB4C0D"/>
    <w:rsid w:val="00DB7D43"/>
    <w:rsid w:val="00DC1C53"/>
    <w:rsid w:val="00DC2D2F"/>
    <w:rsid w:val="00DC54B7"/>
    <w:rsid w:val="00DC5FD8"/>
    <w:rsid w:val="00DC669F"/>
    <w:rsid w:val="00DD5E4E"/>
    <w:rsid w:val="00DD6A2F"/>
    <w:rsid w:val="00DE0444"/>
    <w:rsid w:val="00DE1500"/>
    <w:rsid w:val="00DE51AB"/>
    <w:rsid w:val="00DE7117"/>
    <w:rsid w:val="00DF55FD"/>
    <w:rsid w:val="00DF5CAD"/>
    <w:rsid w:val="00E01AC4"/>
    <w:rsid w:val="00E026CE"/>
    <w:rsid w:val="00E03C2E"/>
    <w:rsid w:val="00E065F7"/>
    <w:rsid w:val="00E10113"/>
    <w:rsid w:val="00E109E9"/>
    <w:rsid w:val="00E125B6"/>
    <w:rsid w:val="00E14B32"/>
    <w:rsid w:val="00E15363"/>
    <w:rsid w:val="00E15891"/>
    <w:rsid w:val="00E16C46"/>
    <w:rsid w:val="00E16FAD"/>
    <w:rsid w:val="00E25AF2"/>
    <w:rsid w:val="00E25B26"/>
    <w:rsid w:val="00E31240"/>
    <w:rsid w:val="00E40923"/>
    <w:rsid w:val="00E41A62"/>
    <w:rsid w:val="00E53FFE"/>
    <w:rsid w:val="00E54A4B"/>
    <w:rsid w:val="00E57707"/>
    <w:rsid w:val="00E57956"/>
    <w:rsid w:val="00E60CF6"/>
    <w:rsid w:val="00E62C13"/>
    <w:rsid w:val="00E62EF4"/>
    <w:rsid w:val="00E64649"/>
    <w:rsid w:val="00E66161"/>
    <w:rsid w:val="00E66317"/>
    <w:rsid w:val="00E70ABA"/>
    <w:rsid w:val="00E71842"/>
    <w:rsid w:val="00E73D33"/>
    <w:rsid w:val="00E74C30"/>
    <w:rsid w:val="00E74E2C"/>
    <w:rsid w:val="00E76997"/>
    <w:rsid w:val="00E77DF5"/>
    <w:rsid w:val="00E8305F"/>
    <w:rsid w:val="00E834AB"/>
    <w:rsid w:val="00E83EC3"/>
    <w:rsid w:val="00E8475E"/>
    <w:rsid w:val="00E84986"/>
    <w:rsid w:val="00E873D2"/>
    <w:rsid w:val="00E87FAD"/>
    <w:rsid w:val="00E90F99"/>
    <w:rsid w:val="00E93676"/>
    <w:rsid w:val="00E94FE7"/>
    <w:rsid w:val="00E96080"/>
    <w:rsid w:val="00EA0C85"/>
    <w:rsid w:val="00EA48D9"/>
    <w:rsid w:val="00EA5BEB"/>
    <w:rsid w:val="00EA7B5B"/>
    <w:rsid w:val="00EA7C00"/>
    <w:rsid w:val="00EB0BAB"/>
    <w:rsid w:val="00EB0FD6"/>
    <w:rsid w:val="00EB189F"/>
    <w:rsid w:val="00EB1951"/>
    <w:rsid w:val="00EB1F0C"/>
    <w:rsid w:val="00EB3C56"/>
    <w:rsid w:val="00EB432E"/>
    <w:rsid w:val="00EB5AB6"/>
    <w:rsid w:val="00EB640C"/>
    <w:rsid w:val="00EB64D3"/>
    <w:rsid w:val="00EC15AC"/>
    <w:rsid w:val="00ED05B6"/>
    <w:rsid w:val="00ED0B84"/>
    <w:rsid w:val="00ED0DF8"/>
    <w:rsid w:val="00ED3A79"/>
    <w:rsid w:val="00ED4BB0"/>
    <w:rsid w:val="00EE346B"/>
    <w:rsid w:val="00EE42D8"/>
    <w:rsid w:val="00EE47BA"/>
    <w:rsid w:val="00EE4EB7"/>
    <w:rsid w:val="00EE7CD4"/>
    <w:rsid w:val="00EF3CE9"/>
    <w:rsid w:val="00F00B05"/>
    <w:rsid w:val="00F016BF"/>
    <w:rsid w:val="00F01EA8"/>
    <w:rsid w:val="00F02547"/>
    <w:rsid w:val="00F02C71"/>
    <w:rsid w:val="00F035C9"/>
    <w:rsid w:val="00F04CCE"/>
    <w:rsid w:val="00F05A52"/>
    <w:rsid w:val="00F1022F"/>
    <w:rsid w:val="00F120B9"/>
    <w:rsid w:val="00F14F96"/>
    <w:rsid w:val="00F1545E"/>
    <w:rsid w:val="00F1785B"/>
    <w:rsid w:val="00F20488"/>
    <w:rsid w:val="00F2131B"/>
    <w:rsid w:val="00F230CC"/>
    <w:rsid w:val="00F25DDA"/>
    <w:rsid w:val="00F306E3"/>
    <w:rsid w:val="00F31447"/>
    <w:rsid w:val="00F323F2"/>
    <w:rsid w:val="00F366CB"/>
    <w:rsid w:val="00F50E5D"/>
    <w:rsid w:val="00F531BE"/>
    <w:rsid w:val="00F53ED3"/>
    <w:rsid w:val="00F547EE"/>
    <w:rsid w:val="00F57FFD"/>
    <w:rsid w:val="00F602D7"/>
    <w:rsid w:val="00F634AC"/>
    <w:rsid w:val="00F64FF1"/>
    <w:rsid w:val="00F70D81"/>
    <w:rsid w:val="00F72D3D"/>
    <w:rsid w:val="00F72D6B"/>
    <w:rsid w:val="00F73A28"/>
    <w:rsid w:val="00F74ED4"/>
    <w:rsid w:val="00F7584A"/>
    <w:rsid w:val="00F762A3"/>
    <w:rsid w:val="00F76DE5"/>
    <w:rsid w:val="00F84901"/>
    <w:rsid w:val="00F86384"/>
    <w:rsid w:val="00F87D9D"/>
    <w:rsid w:val="00F94BC5"/>
    <w:rsid w:val="00F94EAF"/>
    <w:rsid w:val="00F96726"/>
    <w:rsid w:val="00FA03B9"/>
    <w:rsid w:val="00FA25C1"/>
    <w:rsid w:val="00FA31E7"/>
    <w:rsid w:val="00FB6EE3"/>
    <w:rsid w:val="00FB7FC4"/>
    <w:rsid w:val="00FC1183"/>
    <w:rsid w:val="00FC1C63"/>
    <w:rsid w:val="00FC28C2"/>
    <w:rsid w:val="00FC3216"/>
    <w:rsid w:val="00FC3D1F"/>
    <w:rsid w:val="00FC53E1"/>
    <w:rsid w:val="00FC7513"/>
    <w:rsid w:val="00FD2A81"/>
    <w:rsid w:val="00FD2FCD"/>
    <w:rsid w:val="00FD31C2"/>
    <w:rsid w:val="00FD5250"/>
    <w:rsid w:val="00FD54B3"/>
    <w:rsid w:val="00FE085F"/>
    <w:rsid w:val="00FE23B0"/>
    <w:rsid w:val="00FE4C2D"/>
    <w:rsid w:val="00FE4F5F"/>
    <w:rsid w:val="00FE5DD9"/>
    <w:rsid w:val="00FF64EF"/>
    <w:rsid w:val="00FF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1473"/>
    <w:rPr>
      <w:sz w:val="28"/>
      <w:szCs w:val="24"/>
    </w:rPr>
  </w:style>
  <w:style w:type="paragraph" w:styleId="1">
    <w:name w:val="heading 1"/>
    <w:basedOn w:val="a"/>
    <w:next w:val="a"/>
    <w:qFormat/>
    <w:rsid w:val="00251473"/>
    <w:pPr>
      <w:keepNext/>
      <w:spacing w:line="360" w:lineRule="auto"/>
      <w:ind w:left="5040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251473"/>
    <w:pPr>
      <w:keepNext/>
      <w:spacing w:line="360" w:lineRule="auto"/>
      <w:jc w:val="center"/>
      <w:outlineLvl w:val="1"/>
    </w:pPr>
    <w:rPr>
      <w:b/>
      <w:bCs/>
      <w:spacing w:val="100"/>
      <w:sz w:val="36"/>
      <w:lang w:val="uk-UA"/>
    </w:rPr>
  </w:style>
  <w:style w:type="paragraph" w:styleId="3">
    <w:name w:val="heading 3"/>
    <w:basedOn w:val="a"/>
    <w:next w:val="a"/>
    <w:qFormat/>
    <w:rsid w:val="00251473"/>
    <w:pPr>
      <w:keepNext/>
      <w:tabs>
        <w:tab w:val="right" w:pos="9720"/>
      </w:tabs>
      <w:spacing w:line="360" w:lineRule="auto"/>
      <w:jc w:val="center"/>
      <w:outlineLvl w:val="2"/>
    </w:pPr>
    <w:rPr>
      <w:b/>
      <w:bCs/>
      <w:lang w:val="uk-UA"/>
    </w:rPr>
  </w:style>
  <w:style w:type="paragraph" w:styleId="4">
    <w:name w:val="heading 4"/>
    <w:basedOn w:val="a"/>
    <w:next w:val="a"/>
    <w:qFormat/>
    <w:rsid w:val="00251473"/>
    <w:pPr>
      <w:keepNext/>
      <w:tabs>
        <w:tab w:val="right" w:pos="9720"/>
      </w:tabs>
      <w:spacing w:line="360" w:lineRule="auto"/>
      <w:ind w:left="720"/>
      <w:jc w:val="both"/>
      <w:outlineLvl w:val="3"/>
    </w:pPr>
    <w:rPr>
      <w:b/>
      <w:bCs/>
      <w:u w:val="single"/>
      <w:lang w:val="uk-UA"/>
    </w:rPr>
  </w:style>
  <w:style w:type="paragraph" w:styleId="5">
    <w:name w:val="heading 5"/>
    <w:basedOn w:val="a"/>
    <w:next w:val="a"/>
    <w:qFormat/>
    <w:rsid w:val="00251473"/>
    <w:pPr>
      <w:keepNext/>
      <w:tabs>
        <w:tab w:val="right" w:pos="9720"/>
      </w:tabs>
      <w:spacing w:line="360" w:lineRule="auto"/>
      <w:ind w:left="720"/>
      <w:jc w:val="both"/>
      <w:outlineLvl w:val="4"/>
    </w:pPr>
    <w:rPr>
      <w:b/>
      <w:bCs/>
      <w:lang w:val="uk-UA"/>
    </w:rPr>
  </w:style>
  <w:style w:type="paragraph" w:styleId="6">
    <w:name w:val="heading 6"/>
    <w:basedOn w:val="a"/>
    <w:next w:val="a"/>
    <w:qFormat/>
    <w:rsid w:val="00251473"/>
    <w:pPr>
      <w:keepNext/>
      <w:spacing w:line="360" w:lineRule="auto"/>
      <w:jc w:val="center"/>
      <w:outlineLvl w:val="5"/>
    </w:pPr>
    <w:rPr>
      <w:b/>
      <w:szCs w:val="36"/>
      <w:lang w:val="uk-UA"/>
    </w:rPr>
  </w:style>
  <w:style w:type="paragraph" w:styleId="7">
    <w:name w:val="heading 7"/>
    <w:basedOn w:val="a"/>
    <w:next w:val="a"/>
    <w:qFormat/>
    <w:rsid w:val="00251473"/>
    <w:pPr>
      <w:keepNext/>
      <w:ind w:firstLine="709"/>
      <w:jc w:val="center"/>
      <w:outlineLvl w:val="6"/>
    </w:pPr>
    <w:rPr>
      <w:b/>
      <w:szCs w:val="28"/>
      <w:lang w:val="uk-UA"/>
    </w:rPr>
  </w:style>
  <w:style w:type="paragraph" w:styleId="8">
    <w:name w:val="heading 8"/>
    <w:basedOn w:val="a"/>
    <w:next w:val="a"/>
    <w:qFormat/>
    <w:rsid w:val="00251473"/>
    <w:pPr>
      <w:keepNext/>
      <w:spacing w:line="360" w:lineRule="auto"/>
      <w:jc w:val="center"/>
      <w:outlineLvl w:val="7"/>
    </w:pPr>
    <w:rPr>
      <w:b/>
      <w:sz w:val="44"/>
      <w:szCs w:val="44"/>
      <w:lang w:val="uk-UA"/>
    </w:rPr>
  </w:style>
  <w:style w:type="paragraph" w:styleId="9">
    <w:name w:val="heading 9"/>
    <w:basedOn w:val="a"/>
    <w:next w:val="a"/>
    <w:qFormat/>
    <w:rsid w:val="00251473"/>
    <w:pPr>
      <w:keepNext/>
      <w:tabs>
        <w:tab w:val="right" w:pos="9720"/>
      </w:tabs>
      <w:spacing w:line="360" w:lineRule="auto"/>
      <w:ind w:left="720"/>
      <w:jc w:val="center"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1473"/>
    <w:pPr>
      <w:spacing w:line="360" w:lineRule="auto"/>
      <w:jc w:val="center"/>
    </w:pPr>
    <w:rPr>
      <w:lang w:val="uk-UA"/>
    </w:rPr>
  </w:style>
  <w:style w:type="paragraph" w:styleId="a5">
    <w:name w:val="Title"/>
    <w:basedOn w:val="a"/>
    <w:qFormat/>
    <w:rsid w:val="00251473"/>
    <w:pPr>
      <w:spacing w:line="360" w:lineRule="auto"/>
      <w:jc w:val="center"/>
    </w:pPr>
    <w:rPr>
      <w:b/>
      <w:bCs/>
      <w:lang w:val="uk-UA"/>
    </w:rPr>
  </w:style>
  <w:style w:type="paragraph" w:styleId="a6">
    <w:name w:val="Subtitle"/>
    <w:basedOn w:val="a"/>
    <w:qFormat/>
    <w:rsid w:val="00251473"/>
    <w:pPr>
      <w:spacing w:line="360" w:lineRule="auto"/>
      <w:jc w:val="center"/>
    </w:pPr>
    <w:rPr>
      <w:b/>
      <w:bCs/>
      <w:lang w:val="uk-UA"/>
    </w:rPr>
  </w:style>
  <w:style w:type="paragraph" w:styleId="a7">
    <w:name w:val="Body Text Indent"/>
    <w:basedOn w:val="a"/>
    <w:rsid w:val="00251473"/>
    <w:pPr>
      <w:tabs>
        <w:tab w:val="right" w:pos="9720"/>
      </w:tabs>
      <w:spacing w:line="360" w:lineRule="auto"/>
      <w:ind w:left="5580"/>
      <w:jc w:val="both"/>
    </w:pPr>
    <w:rPr>
      <w:lang w:val="uk-UA"/>
    </w:rPr>
  </w:style>
  <w:style w:type="paragraph" w:styleId="20">
    <w:name w:val="Body Text Indent 2"/>
    <w:basedOn w:val="a"/>
    <w:rsid w:val="00251473"/>
    <w:pPr>
      <w:tabs>
        <w:tab w:val="right" w:pos="9720"/>
      </w:tabs>
      <w:spacing w:line="360" w:lineRule="auto"/>
      <w:ind w:firstLine="720"/>
      <w:jc w:val="both"/>
    </w:pPr>
    <w:rPr>
      <w:lang w:val="uk-UA"/>
    </w:rPr>
  </w:style>
  <w:style w:type="paragraph" w:styleId="30">
    <w:name w:val="Body Text Indent 3"/>
    <w:basedOn w:val="a"/>
    <w:rsid w:val="00251473"/>
    <w:pPr>
      <w:tabs>
        <w:tab w:val="right" w:pos="9720"/>
      </w:tabs>
      <w:spacing w:line="360" w:lineRule="auto"/>
      <w:ind w:left="720"/>
      <w:jc w:val="both"/>
    </w:pPr>
    <w:rPr>
      <w:lang w:val="uk-UA"/>
    </w:rPr>
  </w:style>
  <w:style w:type="paragraph" w:styleId="a8">
    <w:name w:val="header"/>
    <w:basedOn w:val="a"/>
    <w:rsid w:val="0025147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51473"/>
  </w:style>
  <w:style w:type="paragraph" w:styleId="21">
    <w:name w:val="Body Text 2"/>
    <w:basedOn w:val="a"/>
    <w:rsid w:val="00251473"/>
    <w:pPr>
      <w:jc w:val="center"/>
    </w:pPr>
    <w:rPr>
      <w:b/>
      <w:szCs w:val="28"/>
      <w:lang w:val="uk-UA"/>
    </w:rPr>
  </w:style>
  <w:style w:type="paragraph" w:styleId="31">
    <w:name w:val="Body Text 3"/>
    <w:basedOn w:val="a"/>
    <w:rsid w:val="00251473"/>
    <w:pPr>
      <w:spacing w:line="360" w:lineRule="auto"/>
      <w:jc w:val="both"/>
    </w:pPr>
    <w:rPr>
      <w:szCs w:val="28"/>
      <w:lang w:val="uk-UA"/>
    </w:rPr>
  </w:style>
  <w:style w:type="paragraph" w:customStyle="1" w:styleId="aa">
    <w:name w:val="раздел"/>
    <w:basedOn w:val="a"/>
    <w:rsid w:val="00251473"/>
    <w:pPr>
      <w:pageBreakBefore/>
      <w:spacing w:before="600" w:after="600"/>
      <w:jc w:val="center"/>
    </w:pPr>
    <w:rPr>
      <w:b/>
      <w:caps/>
      <w:sz w:val="32"/>
    </w:rPr>
  </w:style>
  <w:style w:type="table" w:styleId="ab">
    <w:name w:val="Table Grid"/>
    <w:basedOn w:val="a1"/>
    <w:rsid w:val="00E57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947A4A"/>
    <w:rPr>
      <w:rFonts w:cs="Times New Roman"/>
      <w:color w:val="0000FF"/>
      <w:u w:val="single"/>
    </w:rPr>
  </w:style>
  <w:style w:type="character" w:customStyle="1" w:styleId="a4">
    <w:name w:val="Основной текст Знак"/>
    <w:link w:val="a3"/>
    <w:rsid w:val="00560E47"/>
    <w:rPr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1473"/>
    <w:rPr>
      <w:sz w:val="28"/>
      <w:szCs w:val="24"/>
    </w:rPr>
  </w:style>
  <w:style w:type="paragraph" w:styleId="1">
    <w:name w:val="heading 1"/>
    <w:basedOn w:val="a"/>
    <w:next w:val="a"/>
    <w:qFormat/>
    <w:rsid w:val="00251473"/>
    <w:pPr>
      <w:keepNext/>
      <w:spacing w:line="360" w:lineRule="auto"/>
      <w:ind w:left="5040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251473"/>
    <w:pPr>
      <w:keepNext/>
      <w:spacing w:line="360" w:lineRule="auto"/>
      <w:jc w:val="center"/>
      <w:outlineLvl w:val="1"/>
    </w:pPr>
    <w:rPr>
      <w:b/>
      <w:bCs/>
      <w:spacing w:val="100"/>
      <w:sz w:val="36"/>
      <w:lang w:val="uk-UA"/>
    </w:rPr>
  </w:style>
  <w:style w:type="paragraph" w:styleId="3">
    <w:name w:val="heading 3"/>
    <w:basedOn w:val="a"/>
    <w:next w:val="a"/>
    <w:qFormat/>
    <w:rsid w:val="00251473"/>
    <w:pPr>
      <w:keepNext/>
      <w:tabs>
        <w:tab w:val="right" w:pos="9720"/>
      </w:tabs>
      <w:spacing w:line="360" w:lineRule="auto"/>
      <w:jc w:val="center"/>
      <w:outlineLvl w:val="2"/>
    </w:pPr>
    <w:rPr>
      <w:b/>
      <w:bCs/>
      <w:lang w:val="uk-UA"/>
    </w:rPr>
  </w:style>
  <w:style w:type="paragraph" w:styleId="4">
    <w:name w:val="heading 4"/>
    <w:basedOn w:val="a"/>
    <w:next w:val="a"/>
    <w:qFormat/>
    <w:rsid w:val="00251473"/>
    <w:pPr>
      <w:keepNext/>
      <w:tabs>
        <w:tab w:val="right" w:pos="9720"/>
      </w:tabs>
      <w:spacing w:line="360" w:lineRule="auto"/>
      <w:ind w:left="720"/>
      <w:jc w:val="both"/>
      <w:outlineLvl w:val="3"/>
    </w:pPr>
    <w:rPr>
      <w:b/>
      <w:bCs/>
      <w:u w:val="single"/>
      <w:lang w:val="uk-UA"/>
    </w:rPr>
  </w:style>
  <w:style w:type="paragraph" w:styleId="5">
    <w:name w:val="heading 5"/>
    <w:basedOn w:val="a"/>
    <w:next w:val="a"/>
    <w:qFormat/>
    <w:rsid w:val="00251473"/>
    <w:pPr>
      <w:keepNext/>
      <w:tabs>
        <w:tab w:val="right" w:pos="9720"/>
      </w:tabs>
      <w:spacing w:line="360" w:lineRule="auto"/>
      <w:ind w:left="720"/>
      <w:jc w:val="both"/>
      <w:outlineLvl w:val="4"/>
    </w:pPr>
    <w:rPr>
      <w:b/>
      <w:bCs/>
      <w:lang w:val="uk-UA"/>
    </w:rPr>
  </w:style>
  <w:style w:type="paragraph" w:styleId="6">
    <w:name w:val="heading 6"/>
    <w:basedOn w:val="a"/>
    <w:next w:val="a"/>
    <w:qFormat/>
    <w:rsid w:val="00251473"/>
    <w:pPr>
      <w:keepNext/>
      <w:spacing w:line="360" w:lineRule="auto"/>
      <w:jc w:val="center"/>
      <w:outlineLvl w:val="5"/>
    </w:pPr>
    <w:rPr>
      <w:b/>
      <w:szCs w:val="36"/>
      <w:lang w:val="uk-UA"/>
    </w:rPr>
  </w:style>
  <w:style w:type="paragraph" w:styleId="7">
    <w:name w:val="heading 7"/>
    <w:basedOn w:val="a"/>
    <w:next w:val="a"/>
    <w:qFormat/>
    <w:rsid w:val="00251473"/>
    <w:pPr>
      <w:keepNext/>
      <w:ind w:firstLine="709"/>
      <w:jc w:val="center"/>
      <w:outlineLvl w:val="6"/>
    </w:pPr>
    <w:rPr>
      <w:b/>
      <w:szCs w:val="28"/>
      <w:lang w:val="uk-UA"/>
    </w:rPr>
  </w:style>
  <w:style w:type="paragraph" w:styleId="8">
    <w:name w:val="heading 8"/>
    <w:basedOn w:val="a"/>
    <w:next w:val="a"/>
    <w:qFormat/>
    <w:rsid w:val="00251473"/>
    <w:pPr>
      <w:keepNext/>
      <w:spacing w:line="360" w:lineRule="auto"/>
      <w:jc w:val="center"/>
      <w:outlineLvl w:val="7"/>
    </w:pPr>
    <w:rPr>
      <w:b/>
      <w:sz w:val="44"/>
      <w:szCs w:val="44"/>
      <w:lang w:val="uk-UA"/>
    </w:rPr>
  </w:style>
  <w:style w:type="paragraph" w:styleId="9">
    <w:name w:val="heading 9"/>
    <w:basedOn w:val="a"/>
    <w:next w:val="a"/>
    <w:qFormat/>
    <w:rsid w:val="00251473"/>
    <w:pPr>
      <w:keepNext/>
      <w:tabs>
        <w:tab w:val="right" w:pos="9720"/>
      </w:tabs>
      <w:spacing w:line="360" w:lineRule="auto"/>
      <w:ind w:left="720"/>
      <w:jc w:val="center"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1473"/>
    <w:pPr>
      <w:spacing w:line="360" w:lineRule="auto"/>
      <w:jc w:val="center"/>
    </w:pPr>
    <w:rPr>
      <w:lang w:val="uk-UA"/>
    </w:rPr>
  </w:style>
  <w:style w:type="paragraph" w:styleId="a5">
    <w:name w:val="Title"/>
    <w:basedOn w:val="a"/>
    <w:qFormat/>
    <w:rsid w:val="00251473"/>
    <w:pPr>
      <w:spacing w:line="360" w:lineRule="auto"/>
      <w:jc w:val="center"/>
    </w:pPr>
    <w:rPr>
      <w:b/>
      <w:bCs/>
      <w:lang w:val="uk-UA"/>
    </w:rPr>
  </w:style>
  <w:style w:type="paragraph" w:styleId="a6">
    <w:name w:val="Subtitle"/>
    <w:basedOn w:val="a"/>
    <w:qFormat/>
    <w:rsid w:val="00251473"/>
    <w:pPr>
      <w:spacing w:line="360" w:lineRule="auto"/>
      <w:jc w:val="center"/>
    </w:pPr>
    <w:rPr>
      <w:b/>
      <w:bCs/>
      <w:lang w:val="uk-UA"/>
    </w:rPr>
  </w:style>
  <w:style w:type="paragraph" w:styleId="a7">
    <w:name w:val="Body Text Indent"/>
    <w:basedOn w:val="a"/>
    <w:rsid w:val="00251473"/>
    <w:pPr>
      <w:tabs>
        <w:tab w:val="right" w:pos="9720"/>
      </w:tabs>
      <w:spacing w:line="360" w:lineRule="auto"/>
      <w:ind w:left="5580"/>
      <w:jc w:val="both"/>
    </w:pPr>
    <w:rPr>
      <w:lang w:val="uk-UA"/>
    </w:rPr>
  </w:style>
  <w:style w:type="paragraph" w:styleId="20">
    <w:name w:val="Body Text Indent 2"/>
    <w:basedOn w:val="a"/>
    <w:rsid w:val="00251473"/>
    <w:pPr>
      <w:tabs>
        <w:tab w:val="right" w:pos="9720"/>
      </w:tabs>
      <w:spacing w:line="360" w:lineRule="auto"/>
      <w:ind w:firstLine="720"/>
      <w:jc w:val="both"/>
    </w:pPr>
    <w:rPr>
      <w:lang w:val="uk-UA"/>
    </w:rPr>
  </w:style>
  <w:style w:type="paragraph" w:styleId="30">
    <w:name w:val="Body Text Indent 3"/>
    <w:basedOn w:val="a"/>
    <w:rsid w:val="00251473"/>
    <w:pPr>
      <w:tabs>
        <w:tab w:val="right" w:pos="9720"/>
      </w:tabs>
      <w:spacing w:line="360" w:lineRule="auto"/>
      <w:ind w:left="720"/>
      <w:jc w:val="both"/>
    </w:pPr>
    <w:rPr>
      <w:lang w:val="uk-UA"/>
    </w:rPr>
  </w:style>
  <w:style w:type="paragraph" w:styleId="a8">
    <w:name w:val="header"/>
    <w:basedOn w:val="a"/>
    <w:rsid w:val="0025147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51473"/>
  </w:style>
  <w:style w:type="paragraph" w:styleId="21">
    <w:name w:val="Body Text 2"/>
    <w:basedOn w:val="a"/>
    <w:rsid w:val="00251473"/>
    <w:pPr>
      <w:jc w:val="center"/>
    </w:pPr>
    <w:rPr>
      <w:b/>
      <w:szCs w:val="28"/>
      <w:lang w:val="uk-UA"/>
    </w:rPr>
  </w:style>
  <w:style w:type="paragraph" w:styleId="31">
    <w:name w:val="Body Text 3"/>
    <w:basedOn w:val="a"/>
    <w:rsid w:val="00251473"/>
    <w:pPr>
      <w:spacing w:line="360" w:lineRule="auto"/>
      <w:jc w:val="both"/>
    </w:pPr>
    <w:rPr>
      <w:szCs w:val="28"/>
      <w:lang w:val="uk-UA"/>
    </w:rPr>
  </w:style>
  <w:style w:type="paragraph" w:customStyle="1" w:styleId="aa">
    <w:name w:val="раздел"/>
    <w:basedOn w:val="a"/>
    <w:rsid w:val="00251473"/>
    <w:pPr>
      <w:pageBreakBefore/>
      <w:spacing w:before="600" w:after="600"/>
      <w:jc w:val="center"/>
    </w:pPr>
    <w:rPr>
      <w:b/>
      <w:caps/>
      <w:sz w:val="32"/>
    </w:rPr>
  </w:style>
  <w:style w:type="table" w:styleId="ab">
    <w:name w:val="Table Grid"/>
    <w:basedOn w:val="a1"/>
    <w:rsid w:val="00E57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947A4A"/>
    <w:rPr>
      <w:rFonts w:cs="Times New Roman"/>
      <w:color w:val="0000FF"/>
      <w:u w:val="single"/>
    </w:rPr>
  </w:style>
  <w:style w:type="character" w:customStyle="1" w:styleId="a4">
    <w:name w:val="Основной текст Знак"/>
    <w:link w:val="a3"/>
    <w:rsid w:val="00560E47"/>
    <w:rPr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3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llege.ru/%20physics/index.ph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omulina.newhost.ru/olympiads/tasks1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stroolymp.narod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nsportal.ru/shkola/fizika/library/2014/02/05/olimpiadnye-zadachi-po-fizike-dlya-7-klassov-kachestvennye-zadach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sportal.ru/shkola/%20astronomiya/%20library/2017/06/18/olimpiada-po-astronomii-5-7-klassyshkolnyy-tu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8B395-7F86-42DC-B854-DB54F2ED7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16</Pages>
  <Words>5036</Words>
  <Characters>28710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2</Company>
  <LinksUpToDate>false</LinksUpToDate>
  <CharactersWithSpaces>33679</CharactersWithSpaces>
  <SharedDoc>false</SharedDoc>
  <HLinks>
    <vt:vector size="12" baseType="variant">
      <vt:variant>
        <vt:i4>4784153</vt:i4>
      </vt:variant>
      <vt:variant>
        <vt:i4>3</vt:i4>
      </vt:variant>
      <vt:variant>
        <vt:i4>0</vt:i4>
      </vt:variant>
      <vt:variant>
        <vt:i4>5</vt:i4>
      </vt:variant>
      <vt:variant>
        <vt:lpwstr>http://prfz.p.ht/</vt:lpwstr>
      </vt:variant>
      <vt:variant>
        <vt:lpwstr/>
      </vt:variant>
      <vt:variant>
        <vt:i4>4784153</vt:i4>
      </vt:variant>
      <vt:variant>
        <vt:i4>0</vt:i4>
      </vt:variant>
      <vt:variant>
        <vt:i4>0</vt:i4>
      </vt:variant>
      <vt:variant>
        <vt:i4>5</vt:i4>
      </vt:variant>
      <vt:variant>
        <vt:lpwstr>http://prfz.p.ht/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Довольный пользователь Microsoft Office</dc:creator>
  <cp:lastModifiedBy>111</cp:lastModifiedBy>
  <cp:revision>41</cp:revision>
  <cp:lastPrinted>2006-09-28T20:02:00Z</cp:lastPrinted>
  <dcterms:created xsi:type="dcterms:W3CDTF">2020-03-15T21:31:00Z</dcterms:created>
  <dcterms:modified xsi:type="dcterms:W3CDTF">2020-03-15T22:28:00Z</dcterms:modified>
</cp:coreProperties>
</file>